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A38E1B" w14:textId="2B33540C" w:rsidR="005B5381" w:rsidRDefault="005B5381" w:rsidP="005B5381">
      <w:pPr>
        <w:spacing w:before="100" w:beforeAutospacing="1" w:after="100" w:afterAutospacing="1"/>
        <w:outlineLvl w:val="3"/>
        <w:rPr>
          <w:rFonts w:ascii="Lucida Sans Unicode" w:eastAsia="Times New Roman" w:hAnsi="Lucida Sans Unicode" w:cs="Lucida Sans Unicode"/>
          <w:b/>
          <w:bCs/>
          <w:color w:val="800000"/>
          <w:sz w:val="18"/>
          <w:szCs w:val="18"/>
        </w:rPr>
      </w:pPr>
      <w:bookmarkStart w:id="0" w:name="_GoBack"/>
      <w:bookmarkEnd w:id="0"/>
      <w:r>
        <w:rPr>
          <w:rFonts w:ascii="Lucida Sans Unicode" w:eastAsia="Times New Roman" w:hAnsi="Lucida Sans Unicode" w:cs="Lucida Sans Unicode"/>
          <w:b/>
          <w:bCs/>
          <w:noProof/>
          <w:color w:val="800000"/>
          <w:sz w:val="18"/>
          <w:szCs w:val="18"/>
          <w:lang w:eastAsia="zh-CN"/>
        </w:rPr>
        <w:drawing>
          <wp:inline distT="0" distB="0" distL="0" distR="0" wp14:anchorId="0D3AA6A3" wp14:editId="15BB1677">
            <wp:extent cx="6858000" cy="12934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ease_Notes2.png"/>
                    <pic:cNvPicPr/>
                  </pic:nvPicPr>
                  <pic:blipFill>
                    <a:blip r:embed="rId6">
                      <a:extLst>
                        <a:ext uri="{28A0092B-C50C-407E-A947-70E740481C1C}">
                          <a14:useLocalDpi xmlns:a14="http://schemas.microsoft.com/office/drawing/2010/main" val="0"/>
                        </a:ext>
                      </a:extLst>
                    </a:blip>
                    <a:stretch>
                      <a:fillRect/>
                    </a:stretch>
                  </pic:blipFill>
                  <pic:spPr>
                    <a:xfrm>
                      <a:off x="0" y="0"/>
                      <a:ext cx="6858000" cy="1293495"/>
                    </a:xfrm>
                    <a:prstGeom prst="rect">
                      <a:avLst/>
                    </a:prstGeom>
                  </pic:spPr>
                </pic:pic>
              </a:graphicData>
            </a:graphic>
          </wp:inline>
        </w:drawing>
      </w:r>
    </w:p>
    <w:p w14:paraId="368F8DC8" w14:textId="77777777" w:rsidR="000C03DC" w:rsidRPr="00A75EFC" w:rsidRDefault="005B5381" w:rsidP="005476A5">
      <w:pPr>
        <w:spacing w:before="120"/>
        <w:outlineLvl w:val="3"/>
        <w:rPr>
          <w:rFonts w:ascii="Arial" w:eastAsia="Times New Roman" w:hAnsi="Arial" w:cs="Arial"/>
          <w:bCs/>
          <w:color w:val="333333"/>
        </w:rPr>
      </w:pPr>
      <w:r w:rsidRPr="00A75EFC">
        <w:rPr>
          <w:rFonts w:ascii="Arial" w:eastAsia="Times New Roman" w:hAnsi="Arial" w:cs="Lucida Sans Unicode"/>
          <w:bCs/>
          <w:color w:val="800000"/>
        </w:rPr>
        <w:t>Version</w:t>
      </w:r>
    </w:p>
    <w:p w14:paraId="3C3F01C1" w14:textId="75CCCC21" w:rsidR="000C03DC" w:rsidRPr="00A75EFC" w:rsidRDefault="007C5B2F" w:rsidP="005476A5">
      <w:pPr>
        <w:spacing w:before="120"/>
        <w:outlineLvl w:val="3"/>
        <w:rPr>
          <w:rFonts w:ascii="Arial" w:eastAsia="Times New Roman" w:hAnsi="Arial" w:cs="Arial"/>
          <w:b/>
          <w:bCs/>
          <w:color w:val="333333"/>
        </w:rPr>
      </w:pPr>
      <w:r>
        <w:rPr>
          <w:rFonts w:ascii="Arial" w:eastAsia="Times New Roman" w:hAnsi="Arial" w:cs="Lucida Sans Unicode"/>
          <w:bCs/>
          <w:color w:val="333333"/>
        </w:rPr>
        <w:t>3.</w:t>
      </w:r>
      <w:r w:rsidR="003F39E3">
        <w:rPr>
          <w:rFonts w:ascii="Arial" w:eastAsia="Times New Roman" w:hAnsi="Arial" w:cs="Lucida Sans Unicode"/>
          <w:bCs/>
          <w:color w:val="333333"/>
        </w:rPr>
        <w:t>7</w:t>
      </w:r>
      <w:r w:rsidR="004C09D8">
        <w:rPr>
          <w:rFonts w:ascii="Arial" w:eastAsia="Times New Roman" w:hAnsi="Arial" w:cs="Lucida Sans Unicode"/>
          <w:bCs/>
          <w:color w:val="333333"/>
        </w:rPr>
        <w:t>.1</w:t>
      </w:r>
      <w:r w:rsidR="007A297D">
        <w:rPr>
          <w:rFonts w:ascii="Arial" w:eastAsia="Times New Roman" w:hAnsi="Arial" w:cs="Lucida Sans Unicode"/>
          <w:bCs/>
          <w:color w:val="333333"/>
        </w:rPr>
        <w:t xml:space="preserve"> </w:t>
      </w:r>
    </w:p>
    <w:p w14:paraId="5833299F" w14:textId="77777777" w:rsidR="00A75EFC" w:rsidRPr="00A75EFC" w:rsidRDefault="00A75EFC" w:rsidP="005476A5">
      <w:pPr>
        <w:spacing w:before="120"/>
        <w:outlineLvl w:val="3"/>
        <w:rPr>
          <w:rFonts w:ascii="Arial" w:eastAsia="Times New Roman" w:hAnsi="Arial" w:cs="Arial"/>
          <w:b/>
          <w:bCs/>
          <w:color w:val="333333"/>
        </w:rPr>
      </w:pPr>
    </w:p>
    <w:p w14:paraId="3DD090CE" w14:textId="77777777" w:rsidR="005B5381" w:rsidRPr="00A75EFC" w:rsidRDefault="005B5381" w:rsidP="005476A5">
      <w:pPr>
        <w:spacing w:before="120"/>
        <w:outlineLvl w:val="3"/>
        <w:rPr>
          <w:rFonts w:ascii="Arial" w:eastAsia="Times New Roman" w:hAnsi="Arial" w:cs="Arial"/>
          <w:bCs/>
          <w:color w:val="333333"/>
        </w:rPr>
      </w:pPr>
      <w:r w:rsidRPr="00A75EFC">
        <w:rPr>
          <w:rFonts w:ascii="Arial" w:eastAsia="Times New Roman" w:hAnsi="Arial" w:cs="Lucida Sans Unicode"/>
          <w:bCs/>
          <w:color w:val="800000"/>
        </w:rPr>
        <w:t>Release Date</w:t>
      </w:r>
    </w:p>
    <w:p w14:paraId="054FF2BA" w14:textId="3005E89A" w:rsidR="000C03DC" w:rsidRDefault="004C09D8" w:rsidP="005476A5">
      <w:pPr>
        <w:spacing w:before="120"/>
        <w:outlineLvl w:val="3"/>
        <w:rPr>
          <w:rFonts w:ascii="Arial" w:eastAsia="Times New Roman" w:hAnsi="Arial" w:cs="Lucida Sans Unicode"/>
          <w:bCs/>
          <w:color w:val="333333"/>
        </w:rPr>
      </w:pPr>
      <w:r>
        <w:rPr>
          <w:rFonts w:ascii="Arial" w:eastAsia="Times New Roman" w:hAnsi="Arial" w:cs="Lucida Sans Unicode"/>
          <w:bCs/>
          <w:color w:val="333333"/>
        </w:rPr>
        <w:t>November</w:t>
      </w:r>
      <w:r w:rsidR="00CE1C02">
        <w:rPr>
          <w:rFonts w:ascii="Arial" w:eastAsia="Times New Roman" w:hAnsi="Arial" w:cs="Lucida Sans Unicode"/>
          <w:bCs/>
          <w:color w:val="333333"/>
        </w:rPr>
        <w:t xml:space="preserve"> </w:t>
      </w:r>
      <w:r w:rsidR="007C5B2F">
        <w:rPr>
          <w:rFonts w:ascii="Arial" w:eastAsia="Times New Roman" w:hAnsi="Arial" w:cs="Lucida Sans Unicode"/>
          <w:bCs/>
          <w:color w:val="333333"/>
        </w:rPr>
        <w:t>201</w:t>
      </w:r>
      <w:r w:rsidR="00CE1C02">
        <w:rPr>
          <w:rFonts w:ascii="Arial" w:eastAsia="Times New Roman" w:hAnsi="Arial" w:cs="Lucida Sans Unicode"/>
          <w:bCs/>
          <w:color w:val="333333"/>
        </w:rPr>
        <w:t>7</w:t>
      </w:r>
    </w:p>
    <w:p w14:paraId="671F6C69" w14:textId="77777777" w:rsidR="005476A5" w:rsidRDefault="005476A5" w:rsidP="005476A5">
      <w:pPr>
        <w:spacing w:before="120"/>
        <w:outlineLvl w:val="3"/>
        <w:rPr>
          <w:rFonts w:ascii="Arial" w:eastAsia="Times New Roman" w:hAnsi="Arial" w:cs="Arial"/>
          <w:bCs/>
          <w:color w:val="333333"/>
        </w:rPr>
      </w:pPr>
    </w:p>
    <w:p w14:paraId="4DB57975" w14:textId="60412D38" w:rsidR="00A34771" w:rsidRPr="006759CF" w:rsidRDefault="00F269B3" w:rsidP="005476A5">
      <w:pPr>
        <w:spacing w:before="120"/>
        <w:outlineLvl w:val="3"/>
        <w:rPr>
          <w:rStyle w:val="Hyperlink"/>
          <w:rFonts w:ascii="Arial" w:eastAsia="Times New Roman" w:hAnsi="Arial" w:cs="Arial"/>
          <w:bCs/>
          <w:color w:val="333333"/>
          <w:u w:val="none"/>
        </w:rPr>
      </w:pPr>
      <w:r>
        <w:rPr>
          <w:rFonts w:ascii="Arial" w:eastAsia="Times New Roman" w:hAnsi="Arial" w:cs="Lucida Sans Unicode"/>
          <w:bCs/>
          <w:color w:val="800000"/>
        </w:rPr>
        <w:t>Release Note Contents</w:t>
      </w:r>
    </w:p>
    <w:p w14:paraId="1914936F" w14:textId="77777777" w:rsidR="00D7543A" w:rsidRDefault="00D7543A" w:rsidP="00D7543A">
      <w:pPr>
        <w:rPr>
          <w:rFonts w:ascii="Arial" w:hAnsi="Arial" w:cs="Arial"/>
        </w:rPr>
      </w:pPr>
      <w:bookmarkStart w:id="1" w:name="_Add/Edit_Resource_in"/>
      <w:bookmarkStart w:id="2" w:name="_Report_Builder"/>
      <w:bookmarkEnd w:id="1"/>
      <w:bookmarkEnd w:id="2"/>
    </w:p>
    <w:p w14:paraId="53924BBF" w14:textId="06935CA3" w:rsidR="00983EC7" w:rsidRPr="00983EC7" w:rsidRDefault="00983EC7" w:rsidP="00983EC7">
      <w:pPr>
        <w:rPr>
          <w:rStyle w:val="Hyperlink"/>
        </w:rPr>
      </w:pPr>
      <w:r>
        <w:rPr>
          <w:rStyle w:val="Hyperlink"/>
        </w:rPr>
        <w:fldChar w:fldCharType="begin"/>
      </w:r>
      <w:r>
        <w:rPr>
          <w:rStyle w:val="Hyperlink"/>
        </w:rPr>
        <w:instrText xml:space="preserve"> HYPERLINK  \l "_Home/Appointments_1" </w:instrText>
      </w:r>
      <w:r>
        <w:rPr>
          <w:rStyle w:val="Hyperlink"/>
        </w:rPr>
        <w:fldChar w:fldCharType="separate"/>
      </w:r>
      <w:r w:rsidRPr="00983EC7">
        <w:rPr>
          <w:rStyle w:val="Hyperlink"/>
        </w:rPr>
        <w:t>Home/Appointments</w:t>
      </w:r>
    </w:p>
    <w:p w14:paraId="227A9426" w14:textId="78339034" w:rsidR="00983EC7" w:rsidRPr="00983EC7" w:rsidRDefault="00983EC7" w:rsidP="00D7543A">
      <w:pPr>
        <w:rPr>
          <w:rStyle w:val="Hyperlink"/>
        </w:rPr>
      </w:pPr>
      <w:r>
        <w:rPr>
          <w:rStyle w:val="Hyperlink"/>
        </w:rPr>
        <w:fldChar w:fldCharType="end"/>
      </w:r>
      <w:r>
        <w:rPr>
          <w:rStyle w:val="Hyperlink"/>
        </w:rPr>
        <w:fldChar w:fldCharType="begin"/>
      </w:r>
      <w:r>
        <w:rPr>
          <w:rStyle w:val="Hyperlink"/>
        </w:rPr>
        <w:instrText xml:space="preserve"> HYPERLINK  \l "_Appointment_Search_Wizard" </w:instrText>
      </w:r>
      <w:r>
        <w:rPr>
          <w:rStyle w:val="Hyperlink"/>
        </w:rPr>
        <w:fldChar w:fldCharType="separate"/>
      </w:r>
      <w:r w:rsidRPr="00983EC7">
        <w:rPr>
          <w:rStyle w:val="Hyperlink"/>
        </w:rPr>
        <w:t>Appointment Search Wizard</w:t>
      </w:r>
    </w:p>
    <w:p w14:paraId="00AB9F22" w14:textId="3FDEF269" w:rsidR="00D7543A" w:rsidRPr="00D7543A" w:rsidRDefault="00983EC7" w:rsidP="00D7543A">
      <w:pPr>
        <w:rPr>
          <w:rStyle w:val="Hyperlink"/>
          <w:rFonts w:ascii="Arial" w:hAnsi="Arial" w:cs="Arial"/>
        </w:rPr>
      </w:pPr>
      <w:r>
        <w:rPr>
          <w:rStyle w:val="Hyperlink"/>
        </w:rPr>
        <w:fldChar w:fldCharType="end"/>
      </w:r>
      <w:r w:rsidR="00D7543A">
        <w:rPr>
          <w:rFonts w:cs="Arial"/>
        </w:rPr>
        <w:fldChar w:fldCharType="begin"/>
      </w:r>
      <w:r w:rsidR="006753D4">
        <w:rPr>
          <w:rFonts w:cs="Arial"/>
        </w:rPr>
        <w:instrText>HYPERLINK  \l "_Comments"</w:instrText>
      </w:r>
      <w:r w:rsidR="00D7543A">
        <w:rPr>
          <w:rFonts w:cs="Arial"/>
        </w:rPr>
        <w:fldChar w:fldCharType="separate"/>
      </w:r>
      <w:r w:rsidR="006753D4">
        <w:rPr>
          <w:rStyle w:val="Hyperlink"/>
          <w:rFonts w:cs="Arial"/>
        </w:rPr>
        <w:t>Comments</w:t>
      </w:r>
      <w:r w:rsidR="009770E3">
        <w:rPr>
          <w:rStyle w:val="Hyperlink"/>
          <w:rFonts w:cs="Arial"/>
        </w:rPr>
        <w:t xml:space="preserve"> and User Information</w:t>
      </w:r>
    </w:p>
    <w:p w14:paraId="7967655F" w14:textId="01762EBF" w:rsidR="006753D4" w:rsidRDefault="00D7543A" w:rsidP="006753D4">
      <w:r>
        <w:rPr>
          <w:rFonts w:cs="Arial"/>
        </w:rPr>
        <w:fldChar w:fldCharType="end"/>
      </w:r>
      <w:hyperlink w:anchor="_Military_Time:" w:history="1">
        <w:r w:rsidR="009770E3" w:rsidRPr="009770E3">
          <w:rPr>
            <w:rStyle w:val="Hyperlink"/>
          </w:rPr>
          <w:t>Military Time</w:t>
        </w:r>
      </w:hyperlink>
    </w:p>
    <w:p w14:paraId="2B915B1F" w14:textId="6CD3A687" w:rsidR="009770E3" w:rsidRDefault="00E239D4" w:rsidP="006753D4">
      <w:hyperlink w:anchor="_Gender_and_MRN" w:history="1">
        <w:r w:rsidR="009770E3" w:rsidRPr="009770E3">
          <w:rPr>
            <w:rStyle w:val="Hyperlink"/>
          </w:rPr>
          <w:t>Gender and MRN on Visit Summary Pop Ups</w:t>
        </w:r>
      </w:hyperlink>
    </w:p>
    <w:p w14:paraId="242B20B5" w14:textId="74D76098" w:rsidR="002824C8" w:rsidRDefault="00E239D4" w:rsidP="006753D4">
      <w:hyperlink w:anchor="_Visibility_into_Appointment" w:history="1">
        <w:r w:rsidR="002824C8" w:rsidRPr="002C1006">
          <w:rPr>
            <w:rStyle w:val="Hyperlink"/>
          </w:rPr>
          <w:t>Visibility into Appointment History (for Super Users Only)</w:t>
        </w:r>
      </w:hyperlink>
      <w:r w:rsidR="002824C8">
        <w:t xml:space="preserve"> </w:t>
      </w:r>
    </w:p>
    <w:p w14:paraId="25927D0C" w14:textId="4094168B" w:rsidR="002824C8" w:rsidRDefault="00E239D4" w:rsidP="006753D4">
      <w:hyperlink w:anchor="_Table_Standardization" w:history="1">
        <w:r w:rsidR="002824C8" w:rsidRPr="002C1006">
          <w:rPr>
            <w:rStyle w:val="Hyperlink"/>
          </w:rPr>
          <w:t>Table Standardization</w:t>
        </w:r>
      </w:hyperlink>
    </w:p>
    <w:p w14:paraId="2946DD11" w14:textId="7D91C1B1" w:rsidR="00F71C40" w:rsidRDefault="00F71C40" w:rsidP="00CC7B45">
      <w:pPr>
        <w:rPr>
          <w:rStyle w:val="Hyperlink"/>
        </w:rPr>
      </w:pPr>
      <w:r>
        <w:rPr>
          <w:rStyle w:val="Hyperlink"/>
        </w:rPr>
        <w:t>Standard Reports</w:t>
      </w:r>
    </w:p>
    <w:p w14:paraId="030803D3" w14:textId="2BC38AB8" w:rsidR="00564D0C" w:rsidRDefault="00E239D4" w:rsidP="00CC7B45">
      <w:pPr>
        <w:rPr>
          <w:rStyle w:val="Hyperlink"/>
        </w:rPr>
      </w:pPr>
      <w:hyperlink w:anchor="_Resources" w:history="1">
        <w:r w:rsidR="00564D0C" w:rsidRPr="00564D0C">
          <w:rPr>
            <w:rStyle w:val="Hyperlink"/>
          </w:rPr>
          <w:t>Resources</w:t>
        </w:r>
      </w:hyperlink>
    </w:p>
    <w:p w14:paraId="0C3D5424" w14:textId="711A24F4" w:rsidR="00CC7B45" w:rsidRDefault="00A2165A" w:rsidP="006753D4">
      <w:pPr>
        <w:rPr>
          <w:color w:val="0000FF"/>
          <w:u w:val="single"/>
        </w:rPr>
      </w:pPr>
      <w:r>
        <w:rPr>
          <w:color w:val="0000FF"/>
          <w:u w:val="single"/>
        </w:rPr>
        <w:t>Subject Duplication Handling</w:t>
      </w:r>
    </w:p>
    <w:p w14:paraId="50B8AF61" w14:textId="501CEC9C" w:rsidR="00E615D6" w:rsidRPr="00F71C40" w:rsidRDefault="00E239D4" w:rsidP="006753D4">
      <w:pPr>
        <w:rPr>
          <w:color w:val="0000FF"/>
          <w:u w:val="single"/>
        </w:rPr>
      </w:pPr>
      <w:hyperlink w:anchor="_Application_Support_Form" w:history="1">
        <w:r w:rsidR="00E615D6" w:rsidRPr="00063673">
          <w:rPr>
            <w:rStyle w:val="Hyperlink"/>
          </w:rPr>
          <w:t>Application Support Form</w:t>
        </w:r>
      </w:hyperlink>
      <w:r w:rsidR="00E615D6" w:rsidRPr="00CC7B45">
        <w:rPr>
          <w:rStyle w:val="Hyperlink"/>
        </w:rPr>
        <w:t xml:space="preserve"> </w:t>
      </w:r>
    </w:p>
    <w:p w14:paraId="625AEE1A" w14:textId="107B229F" w:rsidR="00D169F4" w:rsidRPr="00DA3191" w:rsidRDefault="007C5B2F" w:rsidP="0013437C">
      <w:pPr>
        <w:rPr>
          <w:rStyle w:val="Hyperlink"/>
          <w:rFonts w:eastAsia="Times New Roman" w:cs="Arial"/>
          <w:b/>
        </w:rPr>
      </w:pPr>
      <w:r>
        <w:rPr>
          <w:rFonts w:ascii="Arial" w:hAnsi="Arial" w:cs="Arial"/>
        </w:rPr>
        <w:fldChar w:fldCharType="begin"/>
      </w:r>
      <w:r w:rsidR="006753D4">
        <w:rPr>
          <w:rFonts w:ascii="Arial" w:hAnsi="Arial" w:cs="Arial"/>
        </w:rPr>
        <w:instrText>HYPERLINK  \l "_Known_Issues"</w:instrText>
      </w:r>
      <w:r>
        <w:rPr>
          <w:rFonts w:ascii="Arial" w:hAnsi="Arial" w:cs="Arial"/>
        </w:rPr>
        <w:fldChar w:fldCharType="separate"/>
      </w:r>
      <w:r w:rsidR="00D169F4" w:rsidRPr="00DA3191">
        <w:rPr>
          <w:rStyle w:val="Hyperlink"/>
          <w:rFonts w:cs="Arial"/>
        </w:rPr>
        <w:t>Known Issues</w:t>
      </w:r>
    </w:p>
    <w:p w14:paraId="4115FEFC" w14:textId="7131E087" w:rsidR="00F269B3" w:rsidRPr="00A75EFC" w:rsidRDefault="007C5B2F" w:rsidP="005476A5">
      <w:pPr>
        <w:spacing w:before="120"/>
        <w:outlineLvl w:val="3"/>
        <w:rPr>
          <w:rFonts w:ascii="Arial" w:eastAsia="Times New Roman" w:hAnsi="Arial" w:cs="Arial"/>
          <w:bCs/>
          <w:color w:val="333333"/>
        </w:rPr>
      </w:pPr>
      <w:r>
        <w:rPr>
          <w:rFonts w:ascii="Arial" w:hAnsi="Arial" w:cs="Arial"/>
        </w:rPr>
        <w:fldChar w:fldCharType="end"/>
      </w:r>
    </w:p>
    <w:p w14:paraId="3B8EE3BE" w14:textId="77777777" w:rsidR="005B5381" w:rsidRPr="00A75EFC" w:rsidRDefault="005B5381" w:rsidP="005476A5">
      <w:pPr>
        <w:spacing w:before="120"/>
        <w:outlineLvl w:val="3"/>
        <w:rPr>
          <w:rFonts w:ascii="Arial" w:eastAsia="Times New Roman" w:hAnsi="Arial" w:cs="Arial"/>
          <w:bCs/>
          <w:color w:val="333333"/>
        </w:rPr>
      </w:pPr>
      <w:r w:rsidRPr="00A75EFC">
        <w:rPr>
          <w:rFonts w:ascii="Arial" w:eastAsia="Times New Roman" w:hAnsi="Arial" w:cs="Lucida Sans Unicode"/>
          <w:bCs/>
          <w:color w:val="800000"/>
        </w:rPr>
        <w:t>Overview</w:t>
      </w:r>
    </w:p>
    <w:p w14:paraId="73C3C391" w14:textId="11C328CE" w:rsidR="005B5381" w:rsidRPr="00A75EFC" w:rsidRDefault="005B5381" w:rsidP="005476A5">
      <w:pPr>
        <w:spacing w:before="120"/>
        <w:outlineLvl w:val="3"/>
        <w:rPr>
          <w:rFonts w:ascii="Arial" w:eastAsia="Times New Roman" w:hAnsi="Arial" w:cs="Arial"/>
          <w:bCs/>
          <w:color w:val="333333"/>
        </w:rPr>
      </w:pPr>
      <w:r w:rsidRPr="00A75EFC">
        <w:rPr>
          <w:rFonts w:ascii="Arial" w:eastAsia="Times New Roman" w:hAnsi="Arial" w:cs="Lucida Sans Unicode"/>
          <w:bCs/>
          <w:color w:val="333333"/>
        </w:rPr>
        <w:t>The HCCRC Scheduler is a web-based tool that allows investigators, study staff, and CRC staff to schedule research subjects for study visits and manage CRC resources</w:t>
      </w:r>
      <w:r w:rsidR="007E07AE">
        <w:rPr>
          <w:rFonts w:ascii="Arial" w:eastAsia="Times New Roman" w:hAnsi="Arial" w:cs="Lucida Sans Unicode"/>
          <w:bCs/>
          <w:color w:val="333333"/>
        </w:rPr>
        <w:t>.</w:t>
      </w:r>
    </w:p>
    <w:p w14:paraId="38327FD2" w14:textId="77777777" w:rsidR="000C03DC" w:rsidRPr="00A75EFC" w:rsidRDefault="000C03DC" w:rsidP="005476A5">
      <w:pPr>
        <w:spacing w:before="120"/>
        <w:outlineLvl w:val="3"/>
        <w:rPr>
          <w:rFonts w:ascii="Arial" w:eastAsia="Times New Roman" w:hAnsi="Arial" w:cs="Lucida Sans Unicode"/>
          <w:b/>
          <w:bCs/>
          <w:color w:val="800000"/>
        </w:rPr>
      </w:pPr>
    </w:p>
    <w:p w14:paraId="045E75BB" w14:textId="77777777" w:rsidR="005B5381" w:rsidRPr="00A75EFC" w:rsidRDefault="005B5381" w:rsidP="005476A5">
      <w:pPr>
        <w:spacing w:before="120"/>
        <w:outlineLvl w:val="3"/>
        <w:rPr>
          <w:rFonts w:ascii="Arial" w:eastAsia="Times New Roman" w:hAnsi="Arial" w:cs="Arial"/>
          <w:bCs/>
          <w:color w:val="333333"/>
        </w:rPr>
      </w:pPr>
      <w:r w:rsidRPr="00A75EFC">
        <w:rPr>
          <w:rFonts w:ascii="Arial" w:eastAsia="Times New Roman" w:hAnsi="Arial" w:cs="Lucida Sans Unicode"/>
          <w:bCs/>
          <w:color w:val="800000"/>
        </w:rPr>
        <w:t>Minimum System Requirements</w:t>
      </w:r>
    </w:p>
    <w:p w14:paraId="44CEEB72" w14:textId="2B606ED8" w:rsidR="00F269B3" w:rsidRDefault="005B5381" w:rsidP="005476A5">
      <w:pPr>
        <w:spacing w:before="120"/>
        <w:outlineLvl w:val="3"/>
        <w:rPr>
          <w:rFonts w:ascii="Arial" w:eastAsia="Times New Roman" w:hAnsi="Arial" w:cs="Lucida Sans Unicode"/>
          <w:bCs/>
          <w:color w:val="333333"/>
        </w:rPr>
      </w:pPr>
      <w:r w:rsidRPr="00A75EFC">
        <w:rPr>
          <w:rFonts w:ascii="Arial" w:eastAsia="Times New Roman" w:hAnsi="Arial" w:cs="Lucida Sans Unicode"/>
          <w:bCs/>
          <w:color w:val="333333"/>
        </w:rPr>
        <w:t xml:space="preserve">Chrome, Firefox, Microsoft Internet Explorer </w:t>
      </w:r>
      <w:r w:rsidR="00C976BB">
        <w:rPr>
          <w:rFonts w:ascii="Arial" w:eastAsia="Times New Roman" w:hAnsi="Arial" w:cs="Lucida Sans Unicode"/>
          <w:bCs/>
          <w:color w:val="333333"/>
        </w:rPr>
        <w:t>1</w:t>
      </w:r>
      <w:r w:rsidR="00CC7B45">
        <w:rPr>
          <w:rFonts w:ascii="Arial" w:eastAsia="Times New Roman" w:hAnsi="Arial" w:cs="Lucida Sans Unicode"/>
          <w:bCs/>
          <w:color w:val="333333"/>
        </w:rPr>
        <w:t>1</w:t>
      </w:r>
      <w:r w:rsidRPr="00A75EFC">
        <w:rPr>
          <w:rFonts w:ascii="Arial" w:eastAsia="Times New Roman" w:hAnsi="Arial" w:cs="Lucida Sans Unicode"/>
          <w:bCs/>
          <w:color w:val="333333"/>
        </w:rPr>
        <w:t xml:space="preserve"> (or higher)</w:t>
      </w:r>
    </w:p>
    <w:p w14:paraId="7B4A2FE8" w14:textId="4D2C2DF1" w:rsidR="005B5381" w:rsidRPr="005B5381" w:rsidRDefault="00E239D4" w:rsidP="005B5381">
      <w:pPr>
        <w:spacing w:before="100" w:beforeAutospacing="1" w:after="100" w:afterAutospacing="1"/>
        <w:outlineLvl w:val="3"/>
        <w:rPr>
          <w:rFonts w:ascii="Lucida Sans Unicode" w:eastAsia="Times New Roman" w:hAnsi="Lucida Sans Unicode" w:cs="Lucida Sans Unicode"/>
          <w:bCs/>
          <w:color w:val="333333"/>
          <w:sz w:val="20"/>
          <w:szCs w:val="20"/>
        </w:rPr>
      </w:pPr>
      <w:r>
        <w:rPr>
          <w:rFonts w:eastAsia="Times New Roman" w:cs="Times New Roman"/>
          <w:sz w:val="20"/>
          <w:szCs w:val="20"/>
        </w:rPr>
        <w:pict w14:anchorId="0365F4D5">
          <v:rect id="_x0000_i1025" style="width:0;height:1.5pt" o:hrstd="t" o:hrnoshade="t" o:hr="t" fillcolor="#333" stroked="f"/>
        </w:pict>
      </w:r>
    </w:p>
    <w:p w14:paraId="68280014" w14:textId="77777777" w:rsidR="00837244" w:rsidRDefault="00837244" w:rsidP="00837244">
      <w:pPr>
        <w:pStyle w:val="Heading4"/>
        <w:spacing w:before="120" w:beforeAutospacing="0" w:after="0" w:afterAutospacing="0"/>
        <w:rPr>
          <w:rFonts w:ascii="Arial" w:eastAsia="Times New Roman" w:hAnsi="Arial" w:cs="Lucida Sans Unicode"/>
          <w:b w:val="0"/>
          <w:color w:val="800000"/>
        </w:rPr>
      </w:pPr>
      <w:bookmarkStart w:id="3" w:name="_Resource_and_Annotation"/>
      <w:bookmarkStart w:id="4" w:name="_Home_Module_Enhancements"/>
      <w:bookmarkStart w:id="5" w:name="_Sub-Location_Ordering_Scheme:"/>
      <w:bookmarkStart w:id="6" w:name="_Scheduling_Updates_(Algorithm)"/>
      <w:bookmarkStart w:id="7" w:name="_Resources_and_Annotation"/>
      <w:bookmarkStart w:id="8" w:name="_Epic_Integration"/>
      <w:bookmarkStart w:id="9" w:name="_Application_Reskin"/>
      <w:bookmarkStart w:id="10" w:name="_Comments"/>
      <w:bookmarkStart w:id="11" w:name="_Home/Appointments"/>
      <w:bookmarkStart w:id="12" w:name="_Home/Appointments_1"/>
      <w:bookmarkEnd w:id="3"/>
      <w:bookmarkEnd w:id="4"/>
      <w:bookmarkEnd w:id="5"/>
      <w:bookmarkEnd w:id="6"/>
      <w:bookmarkEnd w:id="7"/>
      <w:bookmarkEnd w:id="8"/>
      <w:bookmarkEnd w:id="9"/>
      <w:bookmarkEnd w:id="10"/>
      <w:bookmarkEnd w:id="11"/>
      <w:bookmarkEnd w:id="12"/>
      <w:r w:rsidRPr="00CC7B45">
        <w:rPr>
          <w:rFonts w:ascii="Arial" w:eastAsia="Times New Roman" w:hAnsi="Arial" w:cs="Lucida Sans Unicode"/>
          <w:b w:val="0"/>
          <w:color w:val="800000"/>
        </w:rPr>
        <w:t>Home/Appointments</w:t>
      </w:r>
    </w:p>
    <w:p w14:paraId="6197E637" w14:textId="77777777" w:rsidR="00837244" w:rsidRDefault="00837244" w:rsidP="00837244"/>
    <w:p w14:paraId="1B67BBDA" w14:textId="77777777" w:rsidR="00837244" w:rsidRDefault="00837244" w:rsidP="00837244">
      <w:pPr>
        <w:rPr>
          <w:rFonts w:ascii="Arial,Lucida Sans Unicode,Times" w:eastAsia="Arial,Lucida Sans Unicode,Times" w:hAnsi="Arial,Lucida Sans Unicode,Times" w:cs="Arial,Lucida Sans Unicode,Times"/>
          <w:bCs/>
        </w:rPr>
      </w:pPr>
      <w:r>
        <w:rPr>
          <w:rFonts w:ascii="Arial,Lucida Sans Unicode,Times" w:eastAsia="Arial,Lucida Sans Unicode,Times" w:hAnsi="Arial,Lucida Sans Unicode,Times" w:cs="Arial,Lucida Sans Unicode,Times"/>
          <w:bCs/>
        </w:rPr>
        <w:t xml:space="preserve">The Appointments module has been removed, and all functionality has been merged into the Home module. </w:t>
      </w:r>
    </w:p>
    <w:p w14:paraId="759E54F0" w14:textId="77777777" w:rsidR="00837244" w:rsidRPr="00013D67" w:rsidRDefault="00837244" w:rsidP="00837244">
      <w:pPr>
        <w:pStyle w:val="Heading4"/>
        <w:numPr>
          <w:ilvl w:val="0"/>
          <w:numId w:val="21"/>
        </w:numPr>
        <w:spacing w:before="120" w:beforeAutospacing="0" w:after="0" w:afterAutospacing="0"/>
        <w:rPr>
          <w:rFonts w:ascii="Arial,Lucida Sans Unicode,Times" w:eastAsia="Arial,Lucida Sans Unicode,Times" w:hAnsi="Arial,Lucida Sans Unicode,Times" w:cs="Arial,Lucida Sans Unicode,Times"/>
          <w:b w:val="0"/>
          <w:bCs w:val="0"/>
        </w:rPr>
      </w:pPr>
      <w:r w:rsidRPr="00013D67">
        <w:rPr>
          <w:rFonts w:ascii="Arial,Lucida Sans Unicode,Times" w:eastAsia="Arial,Lucida Sans Unicode,Times" w:hAnsi="Arial,Lucida Sans Unicode,Times" w:cs="Arial,Lucida Sans Unicode,Times"/>
          <w:b w:val="0"/>
          <w:bCs w:val="0"/>
        </w:rPr>
        <w:t xml:space="preserve">The Home calendar is defaulted to the current </w:t>
      </w:r>
      <w:r>
        <w:rPr>
          <w:rFonts w:ascii="Arial,Lucida Sans Unicode,Times" w:eastAsia="Arial,Lucida Sans Unicode,Times" w:hAnsi="Arial,Lucida Sans Unicode,Times" w:cs="Arial,Lucida Sans Unicode,Times"/>
          <w:b w:val="0"/>
          <w:bCs w:val="0"/>
        </w:rPr>
        <w:t xml:space="preserve">month </w:t>
      </w:r>
      <w:r w:rsidRPr="00013D67">
        <w:rPr>
          <w:rFonts w:ascii="Arial,Lucida Sans Unicode,Times" w:eastAsia="Arial,Lucida Sans Unicode,Times" w:hAnsi="Arial,Lucida Sans Unicode,Times" w:cs="Arial,Lucida Sans Unicode,Times"/>
          <w:b w:val="0"/>
          <w:bCs w:val="0"/>
        </w:rPr>
        <w:t xml:space="preserve">view. </w:t>
      </w:r>
    </w:p>
    <w:p w14:paraId="562D649C" w14:textId="77777777" w:rsidR="00837244" w:rsidRPr="00013D67" w:rsidRDefault="00837244" w:rsidP="00837244">
      <w:pPr>
        <w:pStyle w:val="Heading4"/>
        <w:numPr>
          <w:ilvl w:val="0"/>
          <w:numId w:val="21"/>
        </w:numPr>
        <w:spacing w:before="120" w:beforeAutospacing="0" w:after="0" w:afterAutospacing="0"/>
        <w:rPr>
          <w:rFonts w:ascii="Arial,Lucida Sans Unicode,Times" w:eastAsia="Arial,Lucida Sans Unicode,Times" w:hAnsi="Arial,Lucida Sans Unicode,Times" w:cs="Arial,Lucida Sans Unicode,Times"/>
          <w:b w:val="0"/>
          <w:bCs w:val="0"/>
        </w:rPr>
      </w:pPr>
      <w:r w:rsidRPr="00013D67">
        <w:rPr>
          <w:rFonts w:ascii="Arial,Lucida Sans Unicode,Times" w:eastAsia="Arial,Lucida Sans Unicode,Times" w:hAnsi="Arial,Lucida Sans Unicode,Times" w:cs="Arial,Lucida Sans Unicode,Times"/>
          <w:b w:val="0"/>
          <w:bCs w:val="0"/>
        </w:rPr>
        <w:t xml:space="preserve">The Schedule New Appointment search and all filter options have been moved to the Home module. </w:t>
      </w:r>
    </w:p>
    <w:p w14:paraId="2679A464" w14:textId="77777777" w:rsidR="00837244" w:rsidRPr="00013D67" w:rsidRDefault="00837244" w:rsidP="00837244">
      <w:pPr>
        <w:pStyle w:val="Heading4"/>
        <w:numPr>
          <w:ilvl w:val="0"/>
          <w:numId w:val="21"/>
        </w:numPr>
        <w:spacing w:before="120" w:beforeAutospacing="0" w:after="0" w:afterAutospacing="0"/>
        <w:rPr>
          <w:rFonts w:ascii="Arial,Lucida Sans Unicode,Times" w:eastAsia="Arial,Lucida Sans Unicode,Times" w:hAnsi="Arial,Lucida Sans Unicode,Times" w:cs="Arial,Lucida Sans Unicode,Times"/>
          <w:b w:val="0"/>
        </w:rPr>
      </w:pPr>
      <w:r w:rsidRPr="00013D67">
        <w:rPr>
          <w:rFonts w:ascii="Arial,Lucida Sans Unicode,Times" w:eastAsia="Arial,Lucida Sans Unicode,Times" w:hAnsi="Arial,Lucida Sans Unicode,Times" w:cs="Arial,Lucida Sans Unicode,Times"/>
          <w:b w:val="0"/>
        </w:rPr>
        <w:t>The filters have been moved above the visit legend.</w:t>
      </w:r>
    </w:p>
    <w:p w14:paraId="23A46380" w14:textId="77777777" w:rsidR="00837244" w:rsidRDefault="00837244" w:rsidP="00837244">
      <w:pPr>
        <w:pStyle w:val="Heading4"/>
        <w:numPr>
          <w:ilvl w:val="0"/>
          <w:numId w:val="21"/>
        </w:numPr>
        <w:spacing w:before="120" w:beforeAutospacing="0" w:after="0" w:afterAutospacing="0"/>
        <w:rPr>
          <w:rFonts w:ascii="Arial,Lucida Sans Unicode,Times" w:eastAsia="Arial,Lucida Sans Unicode,Times" w:hAnsi="Arial,Lucida Sans Unicode,Times" w:cs="Arial,Lucida Sans Unicode,Times"/>
          <w:b w:val="0"/>
        </w:rPr>
      </w:pPr>
      <w:r w:rsidRPr="00013D67">
        <w:rPr>
          <w:rFonts w:ascii="Arial,Lucida Sans Unicode,Times" w:eastAsia="Arial,Lucida Sans Unicode,Times" w:hAnsi="Arial,Lucida Sans Unicode,Times" w:cs="Arial,Lucida Sans Unicode,Times"/>
          <w:b w:val="0"/>
        </w:rPr>
        <w:lastRenderedPageBreak/>
        <w:t>The Resource Timeline tab from the Appointments module has been ad</w:t>
      </w:r>
      <w:r>
        <w:rPr>
          <w:rFonts w:ascii="Arial,Lucida Sans Unicode,Times" w:eastAsia="Arial,Lucida Sans Unicode,Times" w:hAnsi="Arial,Lucida Sans Unicode,Times" w:cs="Arial,Lucida Sans Unicode,Times"/>
          <w:b w:val="0"/>
        </w:rPr>
        <w:t>ded as a new tab to the Home module.</w:t>
      </w:r>
    </w:p>
    <w:p w14:paraId="7489F0CD" w14:textId="77777777" w:rsidR="00837244" w:rsidRPr="00013D67" w:rsidRDefault="00837244" w:rsidP="00837244">
      <w:pPr>
        <w:pStyle w:val="Heading4"/>
        <w:numPr>
          <w:ilvl w:val="0"/>
          <w:numId w:val="21"/>
        </w:numPr>
        <w:spacing w:before="120" w:beforeAutospacing="0" w:after="0" w:afterAutospacing="0"/>
        <w:rPr>
          <w:rFonts w:ascii="Arial,Lucida Sans Unicode,Times" w:eastAsia="Arial,Lucida Sans Unicode,Times" w:hAnsi="Arial,Lucida Sans Unicode,Times" w:cs="Arial,Lucida Sans Unicode,Times"/>
          <w:b w:val="0"/>
        </w:rPr>
      </w:pPr>
      <w:r>
        <w:rPr>
          <w:rFonts w:ascii="Arial,Lucida Sans Unicode,Times" w:eastAsia="Arial,Lucida Sans Unicode,Times" w:hAnsi="Arial,Lucida Sans Unicode,Times" w:cs="Arial,Lucida Sans Unicode,Times"/>
          <w:b w:val="0"/>
        </w:rPr>
        <w:t>The Study Members table has a new column for User ID.</w:t>
      </w:r>
    </w:p>
    <w:p w14:paraId="6AE7D75D" w14:textId="77777777" w:rsidR="00837244" w:rsidRDefault="00837244" w:rsidP="00837244">
      <w:pPr>
        <w:rPr>
          <w:rFonts w:ascii="Arial,Lucida Sans Unicode,Times" w:eastAsia="Arial,Lucida Sans Unicode,Times" w:hAnsi="Arial,Lucida Sans Unicode,Times" w:cs="Arial,Lucida Sans Unicode,Times"/>
          <w:bCs/>
        </w:rPr>
      </w:pPr>
    </w:p>
    <w:p w14:paraId="5B3E0464" w14:textId="77777777" w:rsidR="00837244" w:rsidRDefault="00837244" w:rsidP="00837244">
      <w:pPr>
        <w:pStyle w:val="Heading4"/>
        <w:spacing w:before="120" w:beforeAutospacing="0" w:after="0" w:afterAutospacing="0"/>
        <w:rPr>
          <w:rFonts w:ascii="Arial" w:eastAsia="Times New Roman" w:hAnsi="Arial" w:cs="Lucida Sans Unicode"/>
          <w:b w:val="0"/>
          <w:color w:val="800000"/>
        </w:rPr>
      </w:pPr>
      <w:bookmarkStart w:id="13" w:name="_Known_Issues"/>
      <w:bookmarkStart w:id="14" w:name="_Appointment_Search_Wizard"/>
      <w:bookmarkEnd w:id="13"/>
      <w:bookmarkEnd w:id="14"/>
      <w:r>
        <w:rPr>
          <w:rFonts w:ascii="Arial" w:eastAsia="Times New Roman" w:hAnsi="Arial" w:cs="Lucida Sans Unicode"/>
          <w:b w:val="0"/>
          <w:color w:val="800000"/>
        </w:rPr>
        <w:t>Appointment Search Wizard</w:t>
      </w:r>
    </w:p>
    <w:p w14:paraId="753B6909" w14:textId="77777777" w:rsidR="00837244" w:rsidRDefault="00837244" w:rsidP="00837244"/>
    <w:p w14:paraId="03397004" w14:textId="77777777" w:rsidR="00837244" w:rsidRDefault="00837244" w:rsidP="00837244">
      <w:pPr>
        <w:rPr>
          <w:rFonts w:ascii="Arial,Lucida Sans Unicode,Times" w:eastAsia="Arial,Lucida Sans Unicode,Times" w:hAnsi="Arial,Lucida Sans Unicode,Times" w:cs="Arial,Lucida Sans Unicode,Times"/>
          <w:bCs/>
        </w:rPr>
      </w:pPr>
      <w:r w:rsidRPr="00CC7B45">
        <w:rPr>
          <w:rFonts w:ascii="Arial,Lucida Sans Unicode,Times" w:eastAsia="Arial,Lucida Sans Unicode,Times" w:hAnsi="Arial,Lucida Sans Unicode,Times" w:cs="Arial,Lucida Sans Unicode,Times"/>
          <w:bCs/>
        </w:rPr>
        <w:t xml:space="preserve">The process to </w:t>
      </w:r>
      <w:r>
        <w:rPr>
          <w:rFonts w:ascii="Arial,Lucida Sans Unicode,Times" w:eastAsia="Arial,Lucida Sans Unicode,Times" w:hAnsi="Arial,Lucida Sans Unicode,Times" w:cs="Arial,Lucida Sans Unicode,Times"/>
          <w:bCs/>
        </w:rPr>
        <w:t xml:space="preserve">search for and schedule visits has been streamlined. Instead of clicking the “Schedule New Appointment” button and proceeding through a search wizard, all the search fields have been embedded within the calendar page. The search criteria is now contained within a new expandable menu on the calendar page titled “Schedule New Appointment.” </w:t>
      </w:r>
    </w:p>
    <w:p w14:paraId="4D8AF2BD" w14:textId="77777777" w:rsidR="00837244" w:rsidRDefault="00837244" w:rsidP="00837244">
      <w:pPr>
        <w:rPr>
          <w:rFonts w:ascii="Arial,Lucida Sans Unicode,Times" w:eastAsia="Arial,Lucida Sans Unicode,Times" w:hAnsi="Arial,Lucida Sans Unicode,Times" w:cs="Arial,Lucida Sans Unicode,Times"/>
          <w:bCs/>
        </w:rPr>
      </w:pPr>
    </w:p>
    <w:p w14:paraId="20228A7F" w14:textId="528FF8F8" w:rsidR="00837244" w:rsidRDefault="00837244" w:rsidP="00837244">
      <w:pPr>
        <w:rPr>
          <w:rFonts w:ascii="Arial,Lucida Sans Unicode,Times" w:eastAsia="Arial,Lucida Sans Unicode,Times" w:hAnsi="Arial,Lucida Sans Unicode,Times" w:cs="Arial,Lucida Sans Unicode,Times"/>
          <w:bCs/>
        </w:rPr>
      </w:pPr>
      <w:r>
        <w:rPr>
          <w:rFonts w:ascii="Arial,Lucida Sans Unicode,Times" w:eastAsia="Arial,Lucida Sans Unicode,Times" w:hAnsi="Arial,Lucida Sans Unicode,Times" w:cs="Arial,Lucida Sans Unicode,Times"/>
          <w:bCs/>
        </w:rPr>
        <w:t>As items are entered into the Schedule New Appointment search, the next items in the workflow are enabled for entry. Once the Search button is clicked, the existing search functionality is implemented. The values of the search are kept after the search for additional searches.</w:t>
      </w:r>
    </w:p>
    <w:p w14:paraId="784F2140" w14:textId="77777777" w:rsidR="00837244" w:rsidRPr="00837244" w:rsidRDefault="00837244" w:rsidP="00837244">
      <w:pPr>
        <w:rPr>
          <w:rFonts w:ascii="Arial,Lucida Sans Unicode,Times" w:eastAsia="Arial,Lucida Sans Unicode,Times" w:hAnsi="Arial,Lucida Sans Unicode,Times" w:cs="Arial,Lucida Sans Unicode,Times"/>
          <w:bCs/>
        </w:rPr>
      </w:pPr>
    </w:p>
    <w:p w14:paraId="0167F4F1" w14:textId="0EA88D12" w:rsidR="002C1EC6" w:rsidRDefault="00A42F55" w:rsidP="00464413">
      <w:pPr>
        <w:pStyle w:val="Heading4"/>
        <w:spacing w:before="120" w:beforeAutospacing="0" w:after="0" w:afterAutospacing="0"/>
        <w:rPr>
          <w:rFonts w:ascii="Arial" w:eastAsia="Times New Roman" w:hAnsi="Arial" w:cs="Lucida Sans Unicode"/>
          <w:b w:val="0"/>
          <w:color w:val="800000"/>
        </w:rPr>
      </w:pPr>
      <w:r>
        <w:rPr>
          <w:rFonts w:ascii="Arial" w:eastAsia="Times New Roman" w:hAnsi="Arial" w:cs="Lucida Sans Unicode"/>
          <w:b w:val="0"/>
          <w:color w:val="800000"/>
        </w:rPr>
        <w:t>Comments</w:t>
      </w:r>
      <w:r w:rsidR="009770E3">
        <w:rPr>
          <w:rFonts w:ascii="Arial" w:eastAsia="Times New Roman" w:hAnsi="Arial" w:cs="Lucida Sans Unicode"/>
          <w:b w:val="0"/>
          <w:color w:val="800000"/>
        </w:rPr>
        <w:t xml:space="preserve"> and User Information</w:t>
      </w:r>
    </w:p>
    <w:p w14:paraId="13166BA2" w14:textId="5E2BED55" w:rsidR="00A42F55" w:rsidRPr="00A42F55" w:rsidRDefault="00A42F55" w:rsidP="00464413">
      <w:pPr>
        <w:pStyle w:val="Heading4"/>
        <w:spacing w:before="120" w:beforeAutospacing="0" w:after="0" w:afterAutospacing="0"/>
        <w:rPr>
          <w:rFonts w:ascii="Arial,Lucida Sans Unicode,Times" w:eastAsia="Arial,Lucida Sans Unicode,Times" w:hAnsi="Arial,Lucida Sans Unicode,Times" w:cs="Arial,Lucida Sans Unicode,Times"/>
          <w:b w:val="0"/>
          <w:bCs w:val="0"/>
          <w:u w:val="single"/>
        </w:rPr>
      </w:pPr>
      <w:r w:rsidRPr="00A42F55">
        <w:rPr>
          <w:rFonts w:ascii="Arial,Lucida Sans Unicode,Times" w:eastAsia="Arial,Lucida Sans Unicode,Times" w:hAnsi="Arial,Lucida Sans Unicode,Times" w:cs="Arial,Lucida Sans Unicode,Times"/>
          <w:b w:val="0"/>
          <w:bCs w:val="0"/>
          <w:u w:val="single"/>
        </w:rPr>
        <w:t>Appointment Pop Ups</w:t>
      </w:r>
    </w:p>
    <w:p w14:paraId="0C2C66F2" w14:textId="61B959AA" w:rsidR="002C1EC6" w:rsidRDefault="00A42F55" w:rsidP="00A42F55">
      <w:pPr>
        <w:pStyle w:val="Heading4"/>
        <w:numPr>
          <w:ilvl w:val="0"/>
          <w:numId w:val="13"/>
        </w:numPr>
        <w:spacing w:before="120" w:beforeAutospacing="0" w:after="0" w:afterAutospacing="0"/>
        <w:rPr>
          <w:rFonts w:ascii="Arial,Lucida Sans Unicode,Times" w:eastAsia="Arial,Lucida Sans Unicode,Times" w:hAnsi="Arial,Lucida Sans Unicode,Times" w:cs="Arial,Lucida Sans Unicode,Times"/>
          <w:b w:val="0"/>
          <w:bCs w:val="0"/>
        </w:rPr>
      </w:pPr>
      <w:r>
        <w:rPr>
          <w:rFonts w:ascii="Arial,Lucida Sans Unicode,Times" w:eastAsia="Arial,Lucida Sans Unicode,Times" w:hAnsi="Arial,Lucida Sans Unicode,Times" w:cs="Arial,Lucida Sans Unicode,Times"/>
          <w:b w:val="0"/>
          <w:bCs w:val="0"/>
        </w:rPr>
        <w:t xml:space="preserve">To provide users visibility into appointment comments, all appointment pop ups have been updated to have a number indicator on the View Comments button to indicate how many comments are existing for this appointment.  </w:t>
      </w:r>
      <w:r w:rsidR="002C1EC6">
        <w:rPr>
          <w:rFonts w:ascii="Arial,Lucida Sans Unicode,Times" w:eastAsia="Arial,Lucida Sans Unicode,Times" w:hAnsi="Arial,Lucida Sans Unicode,Times" w:cs="Arial,Lucida Sans Unicode,Times"/>
          <w:b w:val="0"/>
          <w:bCs w:val="0"/>
        </w:rPr>
        <w:t xml:space="preserve">  </w:t>
      </w:r>
    </w:p>
    <w:p w14:paraId="1EB1B6E9" w14:textId="5C212CB0" w:rsidR="00A42F55" w:rsidRDefault="006753D4" w:rsidP="00A42F55">
      <w:pPr>
        <w:pStyle w:val="Heading4"/>
        <w:numPr>
          <w:ilvl w:val="0"/>
          <w:numId w:val="13"/>
        </w:numPr>
        <w:spacing w:before="120" w:beforeAutospacing="0" w:after="0" w:afterAutospacing="0"/>
        <w:rPr>
          <w:rFonts w:ascii="Arial,Lucida Sans Unicode,Times" w:eastAsia="Arial,Lucida Sans Unicode,Times" w:hAnsi="Arial,Lucida Sans Unicode,Times" w:cs="Arial,Lucida Sans Unicode,Times"/>
          <w:b w:val="0"/>
          <w:bCs w:val="0"/>
        </w:rPr>
      </w:pPr>
      <w:r>
        <w:rPr>
          <w:rFonts w:ascii="Arial,Lucida Sans Unicode,Times" w:eastAsia="Arial,Lucida Sans Unicode,Times" w:hAnsi="Arial,Lucida Sans Unicode,Times" w:cs="Arial,Lucida Sans Unicode,Times"/>
          <w:b w:val="0"/>
          <w:bCs w:val="0"/>
        </w:rPr>
        <w:t xml:space="preserve">The appointment pop up pages are updated in their button texts, button look and feel, as well as button locations to provide a more consistent and streamlined user experience.  </w:t>
      </w:r>
    </w:p>
    <w:p w14:paraId="685E9C8E" w14:textId="1F6459A4" w:rsidR="009770E3" w:rsidRDefault="009770E3" w:rsidP="009770E3">
      <w:pPr>
        <w:pStyle w:val="Heading4"/>
        <w:numPr>
          <w:ilvl w:val="0"/>
          <w:numId w:val="13"/>
        </w:numPr>
        <w:spacing w:before="120" w:beforeAutospacing="0" w:after="0" w:afterAutospacing="0"/>
        <w:rPr>
          <w:rFonts w:ascii="Arial,Lucida Sans Unicode,Times" w:eastAsia="Arial,Lucida Sans Unicode,Times" w:hAnsi="Arial,Lucida Sans Unicode,Times" w:cs="Arial,Lucida Sans Unicode,Times"/>
          <w:b w:val="0"/>
          <w:bCs w:val="0"/>
        </w:rPr>
      </w:pPr>
      <w:r>
        <w:rPr>
          <w:rFonts w:ascii="Arial,Lucida Sans Unicode,Times" w:eastAsia="Arial,Lucida Sans Unicode,Times" w:hAnsi="Arial,Lucida Sans Unicode,Times" w:cs="Arial,Lucida Sans Unicode,Times"/>
          <w:b w:val="0"/>
          <w:bCs w:val="0"/>
        </w:rPr>
        <w:t xml:space="preserve">Appointment pop up pages are updated to include the user ID of the person who performed the previous action on this appointment. </w:t>
      </w:r>
    </w:p>
    <w:p w14:paraId="67CF9D2D" w14:textId="77777777" w:rsidR="009770E3" w:rsidRPr="009770E3" w:rsidRDefault="009770E3" w:rsidP="009770E3">
      <w:pPr>
        <w:pStyle w:val="Heading4"/>
        <w:spacing w:before="120" w:beforeAutospacing="0" w:after="0" w:afterAutospacing="0"/>
        <w:ind w:left="720"/>
        <w:rPr>
          <w:rFonts w:ascii="Arial,Lucida Sans Unicode,Times" w:eastAsia="Arial,Lucida Sans Unicode,Times" w:hAnsi="Arial,Lucida Sans Unicode,Times" w:cs="Arial,Lucida Sans Unicode,Times"/>
          <w:b w:val="0"/>
          <w:bCs w:val="0"/>
        </w:rPr>
      </w:pPr>
    </w:p>
    <w:p w14:paraId="4FB214D6" w14:textId="480BC053" w:rsidR="006753D4" w:rsidRDefault="006753D4" w:rsidP="006753D4">
      <w:pPr>
        <w:pStyle w:val="Heading4"/>
        <w:spacing w:before="120" w:beforeAutospacing="0" w:after="0" w:afterAutospacing="0"/>
        <w:rPr>
          <w:rFonts w:ascii="Arial,Lucida Sans Unicode,Times" w:eastAsia="Arial,Lucida Sans Unicode,Times" w:hAnsi="Arial,Lucida Sans Unicode,Times" w:cs="Arial,Lucida Sans Unicode,Times"/>
          <w:b w:val="0"/>
          <w:bCs w:val="0"/>
          <w:u w:val="single"/>
        </w:rPr>
      </w:pPr>
      <w:r>
        <w:rPr>
          <w:rFonts w:ascii="Arial,Lucida Sans Unicode,Times" w:eastAsia="Arial,Lucida Sans Unicode,Times" w:hAnsi="Arial,Lucida Sans Unicode,Times" w:cs="Arial,Lucida Sans Unicode,Times"/>
          <w:b w:val="0"/>
          <w:bCs w:val="0"/>
          <w:u w:val="single"/>
        </w:rPr>
        <w:t>Overbook Comments</w:t>
      </w:r>
    </w:p>
    <w:p w14:paraId="3415EC01" w14:textId="6400F780" w:rsidR="006753D4" w:rsidRDefault="006753D4" w:rsidP="006753D4">
      <w:pPr>
        <w:pStyle w:val="Heading4"/>
        <w:numPr>
          <w:ilvl w:val="0"/>
          <w:numId w:val="14"/>
        </w:numPr>
        <w:spacing w:before="120" w:beforeAutospacing="0" w:after="0" w:afterAutospacing="0"/>
        <w:rPr>
          <w:rFonts w:ascii="Arial,Lucida Sans Unicode,Times" w:eastAsia="Arial,Lucida Sans Unicode,Times" w:hAnsi="Arial,Lucida Sans Unicode,Times" w:cs="Arial,Lucida Sans Unicode,Times"/>
          <w:b w:val="0"/>
          <w:bCs w:val="0"/>
        </w:rPr>
      </w:pPr>
      <w:r>
        <w:rPr>
          <w:rFonts w:ascii="Arial,Lucida Sans Unicode,Times" w:eastAsia="Arial,Lucida Sans Unicode,Times" w:hAnsi="Arial,Lucida Sans Unicode,Times" w:cs="Arial,Lucida Sans Unicode,Times"/>
          <w:b w:val="0"/>
          <w:bCs w:val="0"/>
        </w:rPr>
        <w:t xml:space="preserve">The Comments functionality in the Overbook screens was not functioning properly.  This release contains an update that enables this functionality </w:t>
      </w:r>
    </w:p>
    <w:p w14:paraId="1423DB52" w14:textId="761C1709" w:rsidR="006753D4" w:rsidRDefault="006753D4" w:rsidP="006753D4">
      <w:pPr>
        <w:pStyle w:val="Heading4"/>
        <w:spacing w:before="120" w:beforeAutospacing="0" w:after="0" w:afterAutospacing="0"/>
        <w:rPr>
          <w:rFonts w:ascii="Arial,Lucida Sans Unicode,Times" w:eastAsia="Arial,Lucida Sans Unicode,Times" w:hAnsi="Arial,Lucida Sans Unicode,Times" w:cs="Arial,Lucida Sans Unicode,Times"/>
          <w:b w:val="0"/>
          <w:bCs w:val="0"/>
          <w:u w:val="single"/>
        </w:rPr>
      </w:pPr>
      <w:r>
        <w:rPr>
          <w:rFonts w:ascii="Arial,Lucida Sans Unicode,Times" w:eastAsia="Arial,Lucida Sans Unicode,Times" w:hAnsi="Arial,Lucida Sans Unicode,Times" w:cs="Arial,Lucida Sans Unicode,Times"/>
          <w:b w:val="0"/>
          <w:bCs w:val="0"/>
          <w:u w:val="single"/>
        </w:rPr>
        <w:t>Other Comments</w:t>
      </w:r>
    </w:p>
    <w:p w14:paraId="55F0132A" w14:textId="0E69813C" w:rsidR="006753D4" w:rsidRDefault="006753D4" w:rsidP="006753D4">
      <w:pPr>
        <w:pStyle w:val="Heading4"/>
        <w:numPr>
          <w:ilvl w:val="0"/>
          <w:numId w:val="14"/>
        </w:numPr>
        <w:spacing w:before="120" w:beforeAutospacing="0" w:after="0" w:afterAutospacing="0"/>
        <w:rPr>
          <w:rFonts w:ascii="Arial,Lucida Sans Unicode,Times" w:eastAsia="Arial,Lucida Sans Unicode,Times" w:hAnsi="Arial,Lucida Sans Unicode,Times" w:cs="Arial,Lucida Sans Unicode,Times"/>
          <w:b w:val="0"/>
          <w:bCs w:val="0"/>
        </w:rPr>
      </w:pPr>
      <w:r w:rsidRPr="006753D4">
        <w:rPr>
          <w:rFonts w:ascii="Arial,Lucida Sans Unicode,Times" w:eastAsia="Arial,Lucida Sans Unicode,Times" w:hAnsi="Arial,Lucida Sans Unicode,Times" w:cs="Arial,Lucida Sans Unicode,Times"/>
          <w:b w:val="0"/>
          <w:bCs w:val="0"/>
        </w:rPr>
        <w:t xml:space="preserve">The Visit Template Approval </w:t>
      </w:r>
      <w:r>
        <w:rPr>
          <w:rFonts w:ascii="Arial,Lucida Sans Unicode,Times" w:eastAsia="Arial,Lucida Sans Unicode,Times" w:hAnsi="Arial,Lucida Sans Unicode,Times" w:cs="Arial,Lucida Sans Unicode,Times"/>
          <w:b w:val="0"/>
          <w:bCs w:val="0"/>
        </w:rPr>
        <w:t xml:space="preserve">page Comment field is updated in its alignment and comment box behavior to be consistent with the rest of the application.  This comment field was also not saving previously.  The functionality has been updated to enable comment saving. </w:t>
      </w:r>
    </w:p>
    <w:p w14:paraId="008F86A2" w14:textId="5E76D83B" w:rsidR="006753D4" w:rsidRPr="006753D4" w:rsidRDefault="006753D4" w:rsidP="006753D4">
      <w:pPr>
        <w:pStyle w:val="Heading4"/>
        <w:numPr>
          <w:ilvl w:val="0"/>
          <w:numId w:val="14"/>
        </w:numPr>
        <w:spacing w:before="120" w:beforeAutospacing="0" w:after="0" w:afterAutospacing="0"/>
        <w:rPr>
          <w:rFonts w:ascii="Arial,Lucida Sans Unicode,Times" w:eastAsia="Arial,Lucida Sans Unicode,Times" w:hAnsi="Arial,Lucida Sans Unicode,Times" w:cs="Arial,Lucida Sans Unicode,Times"/>
          <w:b w:val="0"/>
          <w:bCs w:val="0"/>
        </w:rPr>
      </w:pPr>
      <w:r>
        <w:rPr>
          <w:rFonts w:ascii="Arial,Lucida Sans Unicode,Times" w:eastAsia="Arial,Lucida Sans Unicode,Times" w:hAnsi="Arial,Lucida Sans Unicode,Times" w:cs="Arial,Lucida Sans Unicode,Times"/>
          <w:b w:val="0"/>
          <w:bCs w:val="0"/>
        </w:rPr>
        <w:t xml:space="preserve">Edit Visit Template page Comment field is updated in its alignment and comment box behavior to be consistent with the rest of the application.  </w:t>
      </w:r>
    </w:p>
    <w:p w14:paraId="2B9B6190" w14:textId="77777777" w:rsidR="00D7543A" w:rsidRDefault="00D7543A" w:rsidP="00D169F4">
      <w:pPr>
        <w:rPr>
          <w:rFonts w:ascii="Arial" w:hAnsi="Arial" w:cs="Arial"/>
        </w:rPr>
      </w:pPr>
      <w:bookmarkStart w:id="15" w:name="_Resource_Management"/>
      <w:bookmarkEnd w:id="15"/>
    </w:p>
    <w:p w14:paraId="57253E6F" w14:textId="55787CCC" w:rsidR="006753D4" w:rsidRDefault="009770E3" w:rsidP="006753D4">
      <w:pPr>
        <w:pStyle w:val="Heading4"/>
        <w:spacing w:before="120" w:beforeAutospacing="0" w:after="0" w:afterAutospacing="0"/>
        <w:rPr>
          <w:rFonts w:ascii="Arial" w:eastAsia="Times New Roman" w:hAnsi="Arial" w:cs="Lucida Sans Unicode"/>
          <w:b w:val="0"/>
          <w:color w:val="800000"/>
        </w:rPr>
      </w:pPr>
      <w:bookmarkStart w:id="16" w:name="_Military_Time:"/>
      <w:bookmarkEnd w:id="16"/>
      <w:r>
        <w:rPr>
          <w:rFonts w:ascii="Arial" w:eastAsia="Times New Roman" w:hAnsi="Arial" w:cs="Lucida Sans Unicode"/>
          <w:b w:val="0"/>
          <w:color w:val="800000"/>
        </w:rPr>
        <w:t>Military Time</w:t>
      </w:r>
      <w:r w:rsidR="006753D4">
        <w:rPr>
          <w:rFonts w:ascii="Arial" w:eastAsia="Times New Roman" w:hAnsi="Arial" w:cs="Lucida Sans Unicode"/>
          <w:b w:val="0"/>
          <w:color w:val="800000"/>
        </w:rPr>
        <w:t xml:space="preserve"> </w:t>
      </w:r>
    </w:p>
    <w:p w14:paraId="401C30B2" w14:textId="667D3247" w:rsidR="006753D4" w:rsidRDefault="006753D4" w:rsidP="009770E3">
      <w:pPr>
        <w:pStyle w:val="Heading4"/>
        <w:spacing w:before="120" w:beforeAutospacing="0" w:after="0" w:afterAutospacing="0"/>
        <w:rPr>
          <w:rFonts w:ascii="Arial,Lucida Sans Unicode,Times" w:eastAsia="Arial,Lucida Sans Unicode,Times" w:hAnsi="Arial,Lucida Sans Unicode,Times" w:cs="Arial,Lucida Sans Unicode,Times"/>
          <w:b w:val="0"/>
          <w:bCs w:val="0"/>
        </w:rPr>
      </w:pPr>
      <w:r>
        <w:rPr>
          <w:rFonts w:ascii="Arial,Lucida Sans Unicode,Times" w:eastAsia="Arial,Lucida Sans Unicode,Times" w:hAnsi="Arial,Lucida Sans Unicode,Times" w:cs="Arial,Lucida Sans Unicode,Times"/>
          <w:b w:val="0"/>
          <w:bCs w:val="0"/>
        </w:rPr>
        <w:t xml:space="preserve">The Scheduler application </w:t>
      </w:r>
      <w:r w:rsidR="009770E3">
        <w:rPr>
          <w:rFonts w:ascii="Arial,Lucida Sans Unicode,Times" w:eastAsia="Arial,Lucida Sans Unicode,Times" w:hAnsi="Arial,Lucida Sans Unicode,Times" w:cs="Arial,Lucida Sans Unicode,Times"/>
          <w:b w:val="0"/>
          <w:bCs w:val="0"/>
        </w:rPr>
        <w:t xml:space="preserve">is updated to use military time instead of clock time.  This change applies to all places where time is referenced in the app.  </w:t>
      </w:r>
    </w:p>
    <w:p w14:paraId="6BFEAE73" w14:textId="77777777" w:rsidR="009770E3" w:rsidRDefault="009770E3" w:rsidP="009770E3">
      <w:pPr>
        <w:pStyle w:val="Heading4"/>
        <w:spacing w:before="120" w:beforeAutospacing="0" w:after="0" w:afterAutospacing="0"/>
        <w:rPr>
          <w:rFonts w:ascii="Arial,Lucida Sans Unicode,Times" w:eastAsia="Arial,Lucida Sans Unicode,Times" w:hAnsi="Arial,Lucida Sans Unicode,Times" w:cs="Arial,Lucida Sans Unicode,Times"/>
          <w:b w:val="0"/>
          <w:bCs w:val="0"/>
        </w:rPr>
      </w:pPr>
    </w:p>
    <w:p w14:paraId="0F6FD388" w14:textId="58017882" w:rsidR="009770E3" w:rsidRDefault="009770E3" w:rsidP="009770E3">
      <w:pPr>
        <w:pStyle w:val="Heading4"/>
        <w:spacing w:before="120" w:beforeAutospacing="0" w:after="0" w:afterAutospacing="0"/>
        <w:rPr>
          <w:rFonts w:ascii="Arial" w:eastAsia="Times New Roman" w:hAnsi="Arial" w:cs="Lucida Sans Unicode"/>
          <w:b w:val="0"/>
          <w:color w:val="800000"/>
        </w:rPr>
      </w:pPr>
      <w:bookmarkStart w:id="17" w:name="_Gender_and_MRN"/>
      <w:bookmarkEnd w:id="17"/>
      <w:r>
        <w:rPr>
          <w:rFonts w:ascii="Arial" w:eastAsia="Times New Roman" w:hAnsi="Arial" w:cs="Lucida Sans Unicode"/>
          <w:b w:val="0"/>
          <w:color w:val="800000"/>
        </w:rPr>
        <w:t xml:space="preserve">Gender and MRN on Visit Summary Pop Ups </w:t>
      </w:r>
    </w:p>
    <w:p w14:paraId="116E6933" w14:textId="045EF87E" w:rsidR="009770E3" w:rsidRDefault="009770E3" w:rsidP="009770E3">
      <w:pPr>
        <w:pStyle w:val="Heading4"/>
        <w:spacing w:before="120" w:beforeAutospacing="0" w:after="0" w:afterAutospacing="0"/>
        <w:rPr>
          <w:rFonts w:ascii="Arial,Lucida Sans Unicode,Times" w:eastAsia="Arial,Lucida Sans Unicode,Times" w:hAnsi="Arial,Lucida Sans Unicode,Times" w:cs="Arial,Lucida Sans Unicode,Times"/>
          <w:b w:val="0"/>
          <w:bCs w:val="0"/>
        </w:rPr>
      </w:pPr>
      <w:r>
        <w:rPr>
          <w:rFonts w:ascii="Arial,Lucida Sans Unicode,Times" w:eastAsia="Arial,Lucida Sans Unicode,Times" w:hAnsi="Arial,Lucida Sans Unicode,Times" w:cs="Arial,Lucida Sans Unicode,Times"/>
          <w:b w:val="0"/>
          <w:bCs w:val="0"/>
        </w:rPr>
        <w:t xml:space="preserve">To provide users with more information while searching for an appointment, the visit summary pop up page in the appointment search wizard is updated to display the Gender and MRN information of the subject who is being scheduled.  </w:t>
      </w:r>
    </w:p>
    <w:p w14:paraId="4CABA190" w14:textId="77777777" w:rsidR="002824C8" w:rsidRDefault="002824C8" w:rsidP="009770E3">
      <w:pPr>
        <w:pStyle w:val="Heading4"/>
        <w:spacing w:before="120" w:beforeAutospacing="0" w:after="0" w:afterAutospacing="0"/>
        <w:rPr>
          <w:rFonts w:ascii="Arial,Lucida Sans Unicode,Times" w:eastAsia="Arial,Lucida Sans Unicode,Times" w:hAnsi="Arial,Lucida Sans Unicode,Times" w:cs="Arial,Lucida Sans Unicode,Times"/>
          <w:b w:val="0"/>
          <w:bCs w:val="0"/>
        </w:rPr>
      </w:pPr>
    </w:p>
    <w:p w14:paraId="1A0B6E67" w14:textId="29459C97" w:rsidR="002824C8" w:rsidRDefault="002824C8" w:rsidP="002824C8">
      <w:pPr>
        <w:pStyle w:val="Heading4"/>
        <w:spacing w:before="120" w:beforeAutospacing="0" w:after="0" w:afterAutospacing="0"/>
        <w:rPr>
          <w:rFonts w:ascii="Arial" w:eastAsia="Times New Roman" w:hAnsi="Arial" w:cs="Lucida Sans Unicode"/>
          <w:b w:val="0"/>
          <w:color w:val="800000"/>
        </w:rPr>
      </w:pPr>
      <w:bookmarkStart w:id="18" w:name="_Visibility_into_Appointment"/>
      <w:bookmarkEnd w:id="18"/>
      <w:r>
        <w:rPr>
          <w:rFonts w:ascii="Arial" w:eastAsia="Times New Roman" w:hAnsi="Arial" w:cs="Lucida Sans Unicode"/>
          <w:b w:val="0"/>
          <w:color w:val="800000"/>
        </w:rPr>
        <w:t xml:space="preserve">Visibility into Appointment History (for Super Users only) </w:t>
      </w:r>
    </w:p>
    <w:p w14:paraId="751E5F94" w14:textId="1B60AB6B" w:rsidR="002824C8" w:rsidRDefault="002824C8" w:rsidP="002824C8">
      <w:pPr>
        <w:pStyle w:val="Heading4"/>
        <w:spacing w:before="120" w:beforeAutospacing="0" w:after="0" w:afterAutospacing="0"/>
        <w:rPr>
          <w:rFonts w:ascii="Arial,Lucida Sans Unicode,Times" w:eastAsia="Arial,Lucida Sans Unicode,Times" w:hAnsi="Arial,Lucida Sans Unicode,Times" w:cs="Arial,Lucida Sans Unicode,Times"/>
          <w:b w:val="0"/>
          <w:bCs w:val="0"/>
        </w:rPr>
      </w:pPr>
      <w:r>
        <w:rPr>
          <w:rFonts w:ascii="Arial,Lucida Sans Unicode,Times" w:eastAsia="Arial,Lucida Sans Unicode,Times" w:hAnsi="Arial,Lucida Sans Unicode,Times" w:cs="Arial,Lucida Sans Unicode,Times"/>
          <w:b w:val="0"/>
          <w:bCs w:val="0"/>
        </w:rPr>
        <w:t xml:space="preserve">In order to provide super users visibility into the activity history of appointments, the Appointment List View page has been updated to: </w:t>
      </w:r>
    </w:p>
    <w:p w14:paraId="42630A35" w14:textId="3C0B82AB" w:rsidR="002824C8" w:rsidRDefault="002824C8" w:rsidP="002824C8">
      <w:pPr>
        <w:pStyle w:val="Heading4"/>
        <w:numPr>
          <w:ilvl w:val="0"/>
          <w:numId w:val="16"/>
        </w:numPr>
        <w:spacing w:before="120" w:beforeAutospacing="0" w:after="0" w:afterAutospacing="0"/>
        <w:rPr>
          <w:rFonts w:ascii="Arial,Lucida Sans Unicode,Times" w:eastAsia="Arial,Lucida Sans Unicode,Times" w:hAnsi="Arial,Lucida Sans Unicode,Times" w:cs="Arial,Lucida Sans Unicode,Times"/>
          <w:b w:val="0"/>
          <w:bCs w:val="0"/>
        </w:rPr>
      </w:pPr>
      <w:r>
        <w:rPr>
          <w:rFonts w:ascii="Arial,Lucida Sans Unicode,Times" w:eastAsia="Arial,Lucida Sans Unicode,Times" w:hAnsi="Arial,Lucida Sans Unicode,Times" w:cs="Arial,Lucida Sans Unicode,Times"/>
          <w:b w:val="0"/>
          <w:bCs w:val="0"/>
        </w:rPr>
        <w:t>Display all appointments (previously cancelled appointments were only being displayed for up to 48 hours)</w:t>
      </w:r>
    </w:p>
    <w:p w14:paraId="41ECFF50" w14:textId="505E3374" w:rsidR="002824C8" w:rsidRDefault="002824C8" w:rsidP="002824C8">
      <w:pPr>
        <w:pStyle w:val="Heading4"/>
        <w:numPr>
          <w:ilvl w:val="0"/>
          <w:numId w:val="16"/>
        </w:numPr>
        <w:spacing w:before="120" w:beforeAutospacing="0" w:after="0" w:afterAutospacing="0"/>
        <w:rPr>
          <w:rFonts w:ascii="Arial,Lucida Sans Unicode,Times" w:eastAsia="Arial,Lucida Sans Unicode,Times" w:hAnsi="Arial,Lucida Sans Unicode,Times" w:cs="Arial,Lucida Sans Unicode,Times"/>
          <w:b w:val="0"/>
          <w:bCs w:val="0"/>
        </w:rPr>
      </w:pPr>
      <w:r>
        <w:rPr>
          <w:rFonts w:ascii="Arial,Lucida Sans Unicode,Times" w:eastAsia="Arial,Lucida Sans Unicode,Times" w:hAnsi="Arial,Lucida Sans Unicode,Times" w:cs="Arial,Lucida Sans Unicode,Times"/>
          <w:b w:val="0"/>
          <w:bCs w:val="0"/>
        </w:rPr>
        <w:t xml:space="preserve">Show an expansion of appointment history, with appointment status, time of change and user who performed the change displayed.  </w:t>
      </w:r>
    </w:p>
    <w:p w14:paraId="2FD50D01" w14:textId="77777777" w:rsidR="002824C8" w:rsidRDefault="002824C8" w:rsidP="002824C8">
      <w:pPr>
        <w:pStyle w:val="Heading4"/>
        <w:spacing w:before="120" w:beforeAutospacing="0" w:after="0" w:afterAutospacing="0"/>
        <w:rPr>
          <w:rFonts w:ascii="Arial" w:eastAsia="Times New Roman" w:hAnsi="Arial" w:cs="Lucida Sans Unicode"/>
          <w:b w:val="0"/>
          <w:color w:val="800000"/>
        </w:rPr>
      </w:pPr>
    </w:p>
    <w:p w14:paraId="61B93BAF" w14:textId="43B57A8C" w:rsidR="002824C8" w:rsidRDefault="002824C8" w:rsidP="002824C8">
      <w:pPr>
        <w:pStyle w:val="Heading4"/>
        <w:spacing w:before="120" w:beforeAutospacing="0" w:after="0" w:afterAutospacing="0"/>
        <w:rPr>
          <w:rFonts w:ascii="Arial" w:eastAsia="Times New Roman" w:hAnsi="Arial" w:cs="Lucida Sans Unicode"/>
          <w:b w:val="0"/>
          <w:color w:val="800000"/>
        </w:rPr>
      </w:pPr>
      <w:bookmarkStart w:id="19" w:name="_Table_Standardization"/>
      <w:bookmarkEnd w:id="19"/>
      <w:r>
        <w:rPr>
          <w:rFonts w:ascii="Arial" w:eastAsia="Times New Roman" w:hAnsi="Arial" w:cs="Lucida Sans Unicode"/>
          <w:b w:val="0"/>
          <w:color w:val="800000"/>
        </w:rPr>
        <w:t xml:space="preserve">Table Standardization </w:t>
      </w:r>
    </w:p>
    <w:p w14:paraId="028D3C54" w14:textId="00FCC573" w:rsidR="00FE3577" w:rsidRDefault="00FE3577" w:rsidP="00FE3577">
      <w:pPr>
        <w:pStyle w:val="Heading4"/>
        <w:spacing w:before="120" w:beforeAutospacing="0" w:after="0" w:afterAutospacing="0"/>
        <w:rPr>
          <w:rFonts w:ascii="Arial,Lucida Sans Unicode,Times" w:eastAsia="Arial,Lucida Sans Unicode,Times" w:hAnsi="Arial,Lucida Sans Unicode,Times" w:cs="Arial,Lucida Sans Unicode,Times"/>
          <w:b w:val="0"/>
          <w:bCs w:val="0"/>
        </w:rPr>
      </w:pPr>
      <w:r>
        <w:rPr>
          <w:rFonts w:ascii="Arial,Lucida Sans Unicode,Times" w:eastAsia="Arial,Lucida Sans Unicode,Times" w:hAnsi="Arial,Lucida Sans Unicode,Times" w:cs="Arial,Lucida Sans Unicode,Times"/>
          <w:b w:val="0"/>
          <w:bCs w:val="0"/>
        </w:rPr>
        <w:t xml:space="preserve">All tables in the Scheduler application are updated to provide users with consistent pagination, filtering, sorting and navigation behavior.   </w:t>
      </w:r>
    </w:p>
    <w:p w14:paraId="4A50F4C8" w14:textId="77777777" w:rsidR="00F0516E" w:rsidRDefault="00F0516E" w:rsidP="00FE3577">
      <w:pPr>
        <w:pStyle w:val="Heading4"/>
        <w:spacing w:before="120" w:beforeAutospacing="0" w:after="0" w:afterAutospacing="0"/>
        <w:rPr>
          <w:rFonts w:ascii="Arial,Lucida Sans Unicode,Times" w:eastAsia="Arial,Lucida Sans Unicode,Times" w:hAnsi="Arial,Lucida Sans Unicode,Times" w:cs="Arial,Lucida Sans Unicode,Times"/>
          <w:b w:val="0"/>
          <w:bCs w:val="0"/>
        </w:rPr>
      </w:pPr>
    </w:p>
    <w:p w14:paraId="00D25DB0" w14:textId="7DF89E75" w:rsidR="00F0516E" w:rsidRDefault="00F0516E" w:rsidP="00F0516E">
      <w:pPr>
        <w:pStyle w:val="Heading4"/>
        <w:spacing w:before="120" w:beforeAutospacing="0" w:after="0" w:afterAutospacing="0"/>
        <w:rPr>
          <w:rFonts w:ascii="Arial,Lucida Sans Unicode,Times" w:eastAsia="Arial,Lucida Sans Unicode,Times" w:hAnsi="Arial,Lucida Sans Unicode,Times" w:cs="Arial,Lucida Sans Unicode,Times"/>
          <w:b w:val="0"/>
          <w:bCs w:val="0"/>
          <w:u w:val="single"/>
        </w:rPr>
      </w:pPr>
      <w:r>
        <w:rPr>
          <w:rFonts w:ascii="Arial,Lucida Sans Unicode,Times" w:eastAsia="Arial,Lucida Sans Unicode,Times" w:hAnsi="Arial,Lucida Sans Unicode,Times" w:cs="Arial,Lucida Sans Unicode,Times"/>
          <w:b w:val="0"/>
          <w:bCs w:val="0"/>
          <w:u w:val="single"/>
        </w:rPr>
        <w:t>Studies</w:t>
      </w:r>
    </w:p>
    <w:p w14:paraId="45E3F287" w14:textId="77793BEC" w:rsidR="00F0516E" w:rsidRDefault="00F0516E" w:rsidP="00FE3577">
      <w:pPr>
        <w:pStyle w:val="Heading4"/>
        <w:numPr>
          <w:ilvl w:val="0"/>
          <w:numId w:val="18"/>
        </w:numPr>
        <w:spacing w:before="120" w:beforeAutospacing="0" w:after="0" w:afterAutospacing="0"/>
        <w:rPr>
          <w:rFonts w:ascii="Arial,Lucida Sans Unicode,Times" w:eastAsia="Arial,Lucida Sans Unicode,Times" w:hAnsi="Arial,Lucida Sans Unicode,Times" w:cs="Arial,Lucida Sans Unicode,Times"/>
          <w:b w:val="0"/>
          <w:bCs w:val="0"/>
        </w:rPr>
      </w:pPr>
      <w:r>
        <w:rPr>
          <w:rFonts w:ascii="Arial,Lucida Sans Unicode,Times" w:eastAsia="Arial,Lucida Sans Unicode,Times" w:hAnsi="Arial,Lucida Sans Unicode,Times" w:cs="Arial,Lucida Sans Unicode,Times"/>
          <w:b w:val="0"/>
          <w:bCs w:val="0"/>
        </w:rPr>
        <w:t>Standard p</w:t>
      </w:r>
      <w:r w:rsidR="00FE3577">
        <w:rPr>
          <w:rFonts w:ascii="Arial,Lucida Sans Unicode,Times" w:eastAsia="Arial,Lucida Sans Unicode,Times" w:hAnsi="Arial,Lucida Sans Unicode,Times" w:cs="Arial,Lucida Sans Unicode,Times"/>
          <w:b w:val="0"/>
          <w:bCs w:val="0"/>
        </w:rPr>
        <w:t xml:space="preserve">agination, filtering and sorting are applied to all tables.  Note that the study subjects table would allow only full string searches as this table contains encrypted subject data.  Partial string searches are not supported. </w:t>
      </w:r>
      <w:r>
        <w:rPr>
          <w:rFonts w:ascii="Arial,Lucida Sans Unicode,Times" w:eastAsia="Arial,Lucida Sans Unicode,Times" w:hAnsi="Arial,Lucida Sans Unicode,Times" w:cs="Arial,Lucida Sans Unicode,Times"/>
          <w:b w:val="0"/>
          <w:bCs w:val="0"/>
        </w:rPr>
        <w:t xml:space="preserve"> </w:t>
      </w:r>
    </w:p>
    <w:p w14:paraId="038D9715" w14:textId="0CB5112E" w:rsidR="00FE3577" w:rsidRDefault="00F0516E" w:rsidP="00FE3577">
      <w:pPr>
        <w:pStyle w:val="Heading4"/>
        <w:numPr>
          <w:ilvl w:val="0"/>
          <w:numId w:val="18"/>
        </w:numPr>
        <w:spacing w:before="120" w:beforeAutospacing="0" w:after="0" w:afterAutospacing="0"/>
        <w:rPr>
          <w:rFonts w:ascii="Arial,Lucida Sans Unicode,Times" w:eastAsia="Arial,Lucida Sans Unicode,Times" w:hAnsi="Arial,Lucida Sans Unicode,Times" w:cs="Arial,Lucida Sans Unicode,Times"/>
          <w:b w:val="0"/>
          <w:bCs w:val="0"/>
        </w:rPr>
      </w:pPr>
      <w:r>
        <w:rPr>
          <w:rFonts w:ascii="Arial,Lucida Sans Unicode,Times" w:eastAsia="Arial,Lucida Sans Unicode,Times" w:hAnsi="Arial,Lucida Sans Unicode,Times" w:cs="Arial,Lucida Sans Unicode,Times"/>
          <w:b w:val="0"/>
          <w:bCs w:val="0"/>
        </w:rPr>
        <w:t xml:space="preserve">The top filter fields in the studies page have been removed as table filtering </w:t>
      </w:r>
      <w:r w:rsidR="002C1006">
        <w:rPr>
          <w:rFonts w:ascii="Arial,Lucida Sans Unicode,Times" w:eastAsia="Arial,Lucida Sans Unicode,Times" w:hAnsi="Arial,Lucida Sans Unicode,Times" w:cs="Arial,Lucida Sans Unicode,Times"/>
          <w:b w:val="0"/>
          <w:bCs w:val="0"/>
        </w:rPr>
        <w:t>is</w:t>
      </w:r>
      <w:r>
        <w:rPr>
          <w:rFonts w:ascii="Arial,Lucida Sans Unicode,Times" w:eastAsia="Arial,Lucida Sans Unicode,Times" w:hAnsi="Arial,Lucida Sans Unicode,Times" w:cs="Arial,Lucida Sans Unicode,Times"/>
          <w:b w:val="0"/>
          <w:bCs w:val="0"/>
        </w:rPr>
        <w:t xml:space="preserve"> now available. </w:t>
      </w:r>
    </w:p>
    <w:p w14:paraId="05F80EB7" w14:textId="1718B26A" w:rsidR="00FE3577" w:rsidRDefault="00F0516E" w:rsidP="00FE3577">
      <w:pPr>
        <w:pStyle w:val="Heading4"/>
        <w:numPr>
          <w:ilvl w:val="0"/>
          <w:numId w:val="18"/>
        </w:numPr>
        <w:spacing w:before="120" w:beforeAutospacing="0" w:after="0" w:afterAutospacing="0"/>
        <w:rPr>
          <w:rFonts w:ascii="Arial,Lucida Sans Unicode,Times" w:eastAsia="Arial,Lucida Sans Unicode,Times" w:hAnsi="Arial,Lucida Sans Unicode,Times" w:cs="Arial,Lucida Sans Unicode,Times"/>
          <w:b w:val="0"/>
          <w:bCs w:val="0"/>
        </w:rPr>
      </w:pPr>
      <w:r>
        <w:rPr>
          <w:rFonts w:ascii="Arial,Lucida Sans Unicode,Times" w:eastAsia="Arial,Lucida Sans Unicode,Times" w:hAnsi="Arial,Lucida Sans Unicode,Times" w:cs="Arial,Lucida Sans Unicode,Times"/>
          <w:b w:val="0"/>
          <w:bCs w:val="0"/>
        </w:rPr>
        <w:t xml:space="preserve">PI Last name and PI first name are split into 2 columns. </w:t>
      </w:r>
    </w:p>
    <w:p w14:paraId="62B44C88" w14:textId="39E8E256" w:rsidR="00F0516E" w:rsidRDefault="00F0516E" w:rsidP="00FE3577">
      <w:pPr>
        <w:pStyle w:val="Heading4"/>
        <w:numPr>
          <w:ilvl w:val="0"/>
          <w:numId w:val="18"/>
        </w:numPr>
        <w:spacing w:before="120" w:beforeAutospacing="0" w:after="0" w:afterAutospacing="0"/>
        <w:rPr>
          <w:rFonts w:ascii="Arial,Lucida Sans Unicode,Times" w:eastAsia="Arial,Lucida Sans Unicode,Times" w:hAnsi="Arial,Lucida Sans Unicode,Times" w:cs="Arial,Lucida Sans Unicode,Times"/>
          <w:b w:val="0"/>
          <w:bCs w:val="0"/>
        </w:rPr>
      </w:pPr>
      <w:r>
        <w:rPr>
          <w:rFonts w:ascii="Arial,Lucida Sans Unicode,Times" w:eastAsia="Arial,Lucida Sans Unicode,Times" w:hAnsi="Arial,Lucida Sans Unicode,Times" w:cs="Arial,Lucida Sans Unicode,Times"/>
          <w:b w:val="0"/>
          <w:bCs w:val="0"/>
        </w:rPr>
        <w:t xml:space="preserve">The Catalyst ID column is replaced with an IRB number column. </w:t>
      </w:r>
    </w:p>
    <w:p w14:paraId="363FCA6B" w14:textId="7A8440E3" w:rsidR="00F0516E" w:rsidRDefault="00F0516E" w:rsidP="00FE3577">
      <w:pPr>
        <w:pStyle w:val="Heading4"/>
        <w:numPr>
          <w:ilvl w:val="0"/>
          <w:numId w:val="18"/>
        </w:numPr>
        <w:spacing w:before="120" w:beforeAutospacing="0" w:after="0" w:afterAutospacing="0"/>
        <w:rPr>
          <w:rFonts w:ascii="Arial,Lucida Sans Unicode,Times" w:eastAsia="Arial,Lucida Sans Unicode,Times" w:hAnsi="Arial,Lucida Sans Unicode,Times" w:cs="Arial,Lucida Sans Unicode,Times"/>
          <w:b w:val="0"/>
          <w:bCs w:val="0"/>
        </w:rPr>
      </w:pPr>
      <w:r>
        <w:rPr>
          <w:rFonts w:ascii="Arial,Lucida Sans Unicode,Times" w:eastAsia="Arial,Lucida Sans Unicode,Times" w:hAnsi="Arial,Lucida Sans Unicode,Times" w:cs="Arial,Lucida Sans Unicode,Times"/>
          <w:b w:val="0"/>
          <w:bCs w:val="0"/>
        </w:rPr>
        <w:t>The visit template approval table column order is rear</w:t>
      </w:r>
      <w:r w:rsidR="002C1006">
        <w:rPr>
          <w:rFonts w:ascii="Arial,Lucida Sans Unicode,Times" w:eastAsia="Arial,Lucida Sans Unicode,Times" w:hAnsi="Arial,Lucida Sans Unicode,Times" w:cs="Arial,Lucida Sans Unicode,Times"/>
          <w:b w:val="0"/>
          <w:bCs w:val="0"/>
        </w:rPr>
        <w:t xml:space="preserve">ranged. </w:t>
      </w:r>
    </w:p>
    <w:p w14:paraId="1960C484" w14:textId="3C48D8C5" w:rsidR="002C1006" w:rsidRDefault="002C1006" w:rsidP="00FE3577">
      <w:pPr>
        <w:pStyle w:val="Heading4"/>
        <w:numPr>
          <w:ilvl w:val="0"/>
          <w:numId w:val="18"/>
        </w:numPr>
        <w:spacing w:before="120" w:beforeAutospacing="0" w:after="0" w:afterAutospacing="0"/>
        <w:rPr>
          <w:rFonts w:ascii="Arial,Lucida Sans Unicode,Times" w:eastAsia="Arial,Lucida Sans Unicode,Times" w:hAnsi="Arial,Lucida Sans Unicode,Times" w:cs="Arial,Lucida Sans Unicode,Times"/>
          <w:b w:val="0"/>
          <w:bCs w:val="0"/>
        </w:rPr>
      </w:pPr>
      <w:r>
        <w:rPr>
          <w:rFonts w:ascii="Arial,Lucida Sans Unicode,Times" w:eastAsia="Arial,Lucida Sans Unicode,Times" w:hAnsi="Arial,Lucida Sans Unicode,Times" w:cs="Arial,Lucida Sans Unicode,Times"/>
          <w:b w:val="0"/>
          <w:bCs w:val="0"/>
        </w:rPr>
        <w:t xml:space="preserve">The build visit template add resource pop up table, edit resource table and copy resource table now contains a select all check box.  The quantity and comment fields are also updated.  </w:t>
      </w:r>
    </w:p>
    <w:p w14:paraId="37EC1055" w14:textId="1876F9D7" w:rsidR="00F0516E" w:rsidRPr="002C1006" w:rsidRDefault="002C1006" w:rsidP="00F0516E">
      <w:pPr>
        <w:pStyle w:val="Heading4"/>
        <w:numPr>
          <w:ilvl w:val="0"/>
          <w:numId w:val="18"/>
        </w:numPr>
        <w:spacing w:before="120" w:beforeAutospacing="0" w:after="0" w:afterAutospacing="0"/>
        <w:rPr>
          <w:rFonts w:ascii="Arial,Lucida Sans Unicode,Times" w:eastAsia="Arial,Lucida Sans Unicode,Times" w:hAnsi="Arial,Lucida Sans Unicode,Times" w:cs="Arial,Lucida Sans Unicode,Times"/>
          <w:b w:val="0"/>
          <w:bCs w:val="0"/>
          <w:u w:val="single"/>
        </w:rPr>
      </w:pPr>
      <w:r w:rsidRPr="002C1006">
        <w:rPr>
          <w:rFonts w:ascii="Arial,Lucida Sans Unicode,Times" w:eastAsia="Arial,Lucida Sans Unicode,Times" w:hAnsi="Arial,Lucida Sans Unicode,Times" w:cs="Arial,Lucida Sans Unicode,Times"/>
          <w:b w:val="0"/>
          <w:bCs w:val="0"/>
        </w:rPr>
        <w:t xml:space="preserve">The build visit template bulk actions page is updated with redundant text removed. </w:t>
      </w:r>
    </w:p>
    <w:p w14:paraId="7C2F71DD" w14:textId="77777777" w:rsidR="00F0516E" w:rsidRDefault="00F0516E" w:rsidP="00F0516E">
      <w:pPr>
        <w:pStyle w:val="Heading4"/>
        <w:spacing w:before="120" w:beforeAutospacing="0" w:after="0" w:afterAutospacing="0"/>
        <w:rPr>
          <w:rFonts w:ascii="Arial,Lucida Sans Unicode,Times" w:eastAsia="Arial,Lucida Sans Unicode,Times" w:hAnsi="Arial,Lucida Sans Unicode,Times" w:cs="Arial,Lucida Sans Unicode,Times"/>
          <w:b w:val="0"/>
          <w:bCs w:val="0"/>
          <w:u w:val="single"/>
        </w:rPr>
      </w:pPr>
    </w:p>
    <w:p w14:paraId="5F9FEB49" w14:textId="7633AFCC" w:rsidR="00F0516E" w:rsidRDefault="00F0516E" w:rsidP="00F0516E">
      <w:pPr>
        <w:pStyle w:val="Heading4"/>
        <w:spacing w:before="120" w:beforeAutospacing="0" w:after="0" w:afterAutospacing="0"/>
        <w:rPr>
          <w:rFonts w:ascii="Arial,Lucida Sans Unicode,Times" w:eastAsia="Arial,Lucida Sans Unicode,Times" w:hAnsi="Arial,Lucida Sans Unicode,Times" w:cs="Arial,Lucida Sans Unicode,Times"/>
          <w:b w:val="0"/>
          <w:bCs w:val="0"/>
          <w:u w:val="single"/>
        </w:rPr>
      </w:pPr>
      <w:r>
        <w:rPr>
          <w:rFonts w:ascii="Arial,Lucida Sans Unicode,Times" w:eastAsia="Arial,Lucida Sans Unicode,Times" w:hAnsi="Arial,Lucida Sans Unicode,Times" w:cs="Arial,Lucida Sans Unicode,Times"/>
          <w:b w:val="0"/>
          <w:bCs w:val="0"/>
          <w:u w:val="single"/>
        </w:rPr>
        <w:t>User Management</w:t>
      </w:r>
    </w:p>
    <w:p w14:paraId="4A6FA874" w14:textId="274E1145" w:rsidR="009770E3" w:rsidRDefault="00F0516E" w:rsidP="00F0516E">
      <w:pPr>
        <w:pStyle w:val="Heading4"/>
        <w:numPr>
          <w:ilvl w:val="0"/>
          <w:numId w:val="19"/>
        </w:numPr>
        <w:spacing w:before="120" w:beforeAutospacing="0" w:after="0" w:afterAutospacing="0"/>
        <w:rPr>
          <w:rFonts w:ascii="Arial,Lucida Sans Unicode,Times" w:eastAsia="Arial,Lucida Sans Unicode,Times" w:hAnsi="Arial,Lucida Sans Unicode,Times" w:cs="Arial,Lucida Sans Unicode,Times"/>
          <w:b w:val="0"/>
          <w:bCs w:val="0"/>
        </w:rPr>
      </w:pPr>
      <w:r>
        <w:rPr>
          <w:rFonts w:ascii="Arial,Lucida Sans Unicode,Times" w:eastAsia="Arial,Lucida Sans Unicode,Times" w:hAnsi="Arial,Lucida Sans Unicode,Times" w:cs="Arial,Lucida Sans Unicode,Times"/>
          <w:b w:val="0"/>
          <w:bCs w:val="0"/>
        </w:rPr>
        <w:t>Standard pagination, filtering and sorting are applied to all tables.</w:t>
      </w:r>
    </w:p>
    <w:p w14:paraId="389E4A33" w14:textId="77777777" w:rsidR="009770E3" w:rsidRDefault="009770E3" w:rsidP="009770E3">
      <w:pPr>
        <w:pStyle w:val="Heading4"/>
        <w:spacing w:before="120" w:beforeAutospacing="0" w:after="0" w:afterAutospacing="0"/>
        <w:rPr>
          <w:rFonts w:ascii="Arial" w:hAnsi="Arial" w:cs="Arial"/>
        </w:rPr>
      </w:pPr>
    </w:p>
    <w:p w14:paraId="3E105714" w14:textId="0557A314" w:rsidR="00F0516E" w:rsidRDefault="00F0516E" w:rsidP="00F0516E">
      <w:pPr>
        <w:pStyle w:val="Heading4"/>
        <w:spacing w:before="120" w:beforeAutospacing="0" w:after="0" w:afterAutospacing="0"/>
        <w:rPr>
          <w:rFonts w:ascii="Arial,Lucida Sans Unicode,Times" w:eastAsia="Arial,Lucida Sans Unicode,Times" w:hAnsi="Arial,Lucida Sans Unicode,Times" w:cs="Arial,Lucida Sans Unicode,Times"/>
          <w:b w:val="0"/>
          <w:bCs w:val="0"/>
          <w:u w:val="single"/>
        </w:rPr>
      </w:pPr>
      <w:r>
        <w:rPr>
          <w:rFonts w:ascii="Arial,Lucida Sans Unicode,Times" w:eastAsia="Arial,Lucida Sans Unicode,Times" w:hAnsi="Arial,Lucida Sans Unicode,Times" w:cs="Arial,Lucida Sans Unicode,Times"/>
          <w:b w:val="0"/>
          <w:bCs w:val="0"/>
          <w:u w:val="single"/>
        </w:rPr>
        <w:t>Appointment List View</w:t>
      </w:r>
    </w:p>
    <w:p w14:paraId="13E97E5F" w14:textId="77777777" w:rsidR="00F0516E" w:rsidRDefault="00F0516E" w:rsidP="00F0516E">
      <w:pPr>
        <w:pStyle w:val="Heading4"/>
        <w:numPr>
          <w:ilvl w:val="0"/>
          <w:numId w:val="19"/>
        </w:numPr>
        <w:spacing w:before="120" w:beforeAutospacing="0" w:after="0" w:afterAutospacing="0"/>
        <w:rPr>
          <w:rFonts w:ascii="Arial,Lucida Sans Unicode,Times" w:eastAsia="Arial,Lucida Sans Unicode,Times" w:hAnsi="Arial,Lucida Sans Unicode,Times" w:cs="Arial,Lucida Sans Unicode,Times"/>
          <w:b w:val="0"/>
          <w:bCs w:val="0"/>
        </w:rPr>
      </w:pPr>
      <w:r>
        <w:rPr>
          <w:rFonts w:ascii="Arial,Lucida Sans Unicode,Times" w:eastAsia="Arial,Lucida Sans Unicode,Times" w:hAnsi="Arial,Lucida Sans Unicode,Times" w:cs="Arial,Lucida Sans Unicode,Times"/>
          <w:b w:val="0"/>
          <w:bCs w:val="0"/>
        </w:rPr>
        <w:t>Standard pagination, filtering and sorting are applied to all tables.</w:t>
      </w:r>
    </w:p>
    <w:p w14:paraId="0E17EFBD" w14:textId="1EEF704F" w:rsidR="00F0516E" w:rsidRDefault="00F0516E" w:rsidP="00F0516E">
      <w:pPr>
        <w:pStyle w:val="Heading4"/>
        <w:numPr>
          <w:ilvl w:val="0"/>
          <w:numId w:val="19"/>
        </w:numPr>
        <w:spacing w:before="120" w:beforeAutospacing="0" w:after="0" w:afterAutospacing="0"/>
        <w:rPr>
          <w:rFonts w:ascii="Arial,Lucida Sans Unicode,Times" w:eastAsia="Arial,Lucida Sans Unicode,Times" w:hAnsi="Arial,Lucida Sans Unicode,Times" w:cs="Arial,Lucida Sans Unicode,Times"/>
          <w:b w:val="0"/>
          <w:bCs w:val="0"/>
        </w:rPr>
      </w:pPr>
      <w:r>
        <w:rPr>
          <w:rFonts w:ascii="Arial,Lucida Sans Unicode,Times" w:eastAsia="Arial,Lucida Sans Unicode,Times" w:hAnsi="Arial,Lucida Sans Unicode,Times" w:cs="Arial,Lucida Sans Unicode,Times"/>
          <w:b w:val="0"/>
          <w:bCs w:val="0"/>
        </w:rPr>
        <w:t>Top filtering fields are removed as table filtering is now available</w:t>
      </w:r>
    </w:p>
    <w:p w14:paraId="4754E559" w14:textId="7935D30C" w:rsidR="00F0516E" w:rsidRDefault="002C1006" w:rsidP="00F0516E">
      <w:pPr>
        <w:pStyle w:val="Heading4"/>
        <w:numPr>
          <w:ilvl w:val="0"/>
          <w:numId w:val="19"/>
        </w:numPr>
        <w:spacing w:before="120" w:beforeAutospacing="0" w:after="0" w:afterAutospacing="0"/>
        <w:rPr>
          <w:rFonts w:ascii="Arial,Lucida Sans Unicode,Times" w:eastAsia="Arial,Lucida Sans Unicode,Times" w:hAnsi="Arial,Lucida Sans Unicode,Times" w:cs="Arial,Lucida Sans Unicode,Times"/>
          <w:b w:val="0"/>
          <w:bCs w:val="0"/>
        </w:rPr>
      </w:pPr>
      <w:r>
        <w:rPr>
          <w:rFonts w:ascii="Arial,Lucida Sans Unicode,Times" w:eastAsia="Arial,Lucida Sans Unicode,Times" w:hAnsi="Arial,Lucida Sans Unicode,Times" w:cs="Arial,Lucida Sans Unicode,Times"/>
          <w:b w:val="0"/>
          <w:bCs w:val="0"/>
        </w:rPr>
        <w:t xml:space="preserve">IRB Number column is removed to allow space for the splitting of Subject Last Name and Subject First Name into 2 separate columns in order to allow effective filtering.  </w:t>
      </w:r>
    </w:p>
    <w:p w14:paraId="20EE5D03" w14:textId="729E067A" w:rsidR="002C1006" w:rsidRDefault="002C1006" w:rsidP="00F0516E">
      <w:pPr>
        <w:pStyle w:val="Heading4"/>
        <w:numPr>
          <w:ilvl w:val="0"/>
          <w:numId w:val="19"/>
        </w:numPr>
        <w:spacing w:before="120" w:beforeAutospacing="0" w:after="0" w:afterAutospacing="0"/>
        <w:rPr>
          <w:rFonts w:ascii="Arial,Lucida Sans Unicode,Times" w:eastAsia="Arial,Lucida Sans Unicode,Times" w:hAnsi="Arial,Lucida Sans Unicode,Times" w:cs="Arial,Lucida Sans Unicode,Times"/>
          <w:b w:val="0"/>
          <w:bCs w:val="0"/>
        </w:rPr>
      </w:pPr>
      <w:r>
        <w:rPr>
          <w:rFonts w:ascii="Arial,Lucida Sans Unicode,Times" w:eastAsia="Arial,Lucida Sans Unicode,Times" w:hAnsi="Arial,Lucida Sans Unicode,Times" w:cs="Arial,Lucida Sans Unicode,Times"/>
          <w:b w:val="0"/>
          <w:bCs w:val="0"/>
        </w:rPr>
        <w:t xml:space="preserve">Note that Subject Last Name, Subject First Name and MRN fields only allow full string filtering as they are encrypted data fields.  </w:t>
      </w:r>
    </w:p>
    <w:p w14:paraId="3B1A2186" w14:textId="7F001D16" w:rsidR="003D1F9A" w:rsidRDefault="002C1006" w:rsidP="003D1F9A">
      <w:pPr>
        <w:pStyle w:val="Heading4"/>
        <w:numPr>
          <w:ilvl w:val="0"/>
          <w:numId w:val="19"/>
        </w:numPr>
        <w:spacing w:before="120" w:beforeAutospacing="0" w:after="0" w:afterAutospacing="0"/>
        <w:rPr>
          <w:rFonts w:ascii="Arial,Lucida Sans Unicode,Times" w:eastAsia="Arial,Lucida Sans Unicode,Times" w:hAnsi="Arial,Lucida Sans Unicode,Times" w:cs="Arial,Lucida Sans Unicode,Times"/>
          <w:b w:val="0"/>
          <w:bCs w:val="0"/>
        </w:rPr>
      </w:pPr>
      <w:r>
        <w:rPr>
          <w:rFonts w:ascii="Arial,Lucida Sans Unicode,Times" w:eastAsia="Arial,Lucida Sans Unicode,Times" w:hAnsi="Arial,Lucida Sans Unicode,Times" w:cs="Arial,Lucida Sans Unicode,Times"/>
          <w:b w:val="0"/>
          <w:bCs w:val="0"/>
        </w:rPr>
        <w:t xml:space="preserve">The Start Time and End Time columns allow date entries for either a “Select Day” filter or a “Select Date Range” filter. </w:t>
      </w:r>
    </w:p>
    <w:p w14:paraId="1AD2B1EB" w14:textId="77777777" w:rsidR="003D1F9A" w:rsidRDefault="003D1F9A" w:rsidP="003D1F9A">
      <w:pPr>
        <w:pStyle w:val="Heading4"/>
        <w:spacing w:before="120" w:beforeAutospacing="0" w:after="0" w:afterAutospacing="0"/>
        <w:rPr>
          <w:rFonts w:ascii="Arial,Lucida Sans Unicode,Times" w:eastAsia="Arial,Lucida Sans Unicode,Times" w:hAnsi="Arial,Lucida Sans Unicode,Times" w:cs="Arial,Lucida Sans Unicode,Times"/>
          <w:b w:val="0"/>
          <w:bCs w:val="0"/>
        </w:rPr>
      </w:pPr>
    </w:p>
    <w:p w14:paraId="76037DDA" w14:textId="283E0C5A" w:rsidR="003D1F9A" w:rsidRDefault="003D1F9A" w:rsidP="003D1F9A">
      <w:pPr>
        <w:pStyle w:val="Heading4"/>
        <w:spacing w:before="120" w:beforeAutospacing="0" w:after="0" w:afterAutospacing="0"/>
        <w:rPr>
          <w:rFonts w:ascii="Arial,Lucida Sans Unicode,Times" w:eastAsia="Arial,Lucida Sans Unicode,Times" w:hAnsi="Arial,Lucida Sans Unicode,Times" w:cs="Arial,Lucida Sans Unicode,Times"/>
          <w:b w:val="0"/>
          <w:bCs w:val="0"/>
          <w:u w:val="single"/>
        </w:rPr>
      </w:pPr>
      <w:bookmarkStart w:id="20" w:name="_Resources"/>
      <w:bookmarkEnd w:id="20"/>
      <w:r>
        <w:rPr>
          <w:rFonts w:ascii="Arial,Lucida Sans Unicode,Times" w:eastAsia="Arial,Lucida Sans Unicode,Times" w:hAnsi="Arial,Lucida Sans Unicode,Times" w:cs="Arial,Lucida Sans Unicode,Times"/>
          <w:b w:val="0"/>
          <w:bCs w:val="0"/>
          <w:u w:val="single"/>
        </w:rPr>
        <w:t>Resources</w:t>
      </w:r>
    </w:p>
    <w:p w14:paraId="7C4744F4" w14:textId="6A1980D7" w:rsidR="003D1F9A" w:rsidRDefault="003D1F9A" w:rsidP="003D1F9A">
      <w:pPr>
        <w:pStyle w:val="Heading4"/>
        <w:numPr>
          <w:ilvl w:val="0"/>
          <w:numId w:val="21"/>
        </w:numPr>
        <w:spacing w:before="120" w:beforeAutospacing="0" w:after="0" w:afterAutospacing="0"/>
        <w:rPr>
          <w:rFonts w:ascii="Arial,Lucida Sans Unicode,Times" w:eastAsia="Arial,Lucida Sans Unicode,Times" w:hAnsi="Arial,Lucida Sans Unicode,Times" w:cs="Arial,Lucida Sans Unicode,Times"/>
          <w:b w:val="0"/>
          <w:bCs w:val="0"/>
        </w:rPr>
      </w:pPr>
      <w:r>
        <w:rPr>
          <w:rFonts w:ascii="Arial,Lucida Sans Unicode,Times" w:eastAsia="Arial,Lucida Sans Unicode,Times" w:hAnsi="Arial,Lucida Sans Unicode,Times" w:cs="Arial,Lucida Sans Unicode,Times"/>
          <w:b w:val="0"/>
          <w:bCs w:val="0"/>
        </w:rPr>
        <w:t xml:space="preserve">The resource tables listed in the appointment search wizard </w:t>
      </w:r>
      <w:r w:rsidR="007F75E7">
        <w:rPr>
          <w:rFonts w:ascii="Arial,Lucida Sans Unicode,Times" w:eastAsia="Arial,Lucida Sans Unicode,Times" w:hAnsi="Arial,Lucida Sans Unicode,Times" w:cs="Arial,Lucida Sans Unicode,Times"/>
          <w:b w:val="0"/>
          <w:bCs w:val="0"/>
        </w:rPr>
        <w:t>has</w:t>
      </w:r>
      <w:r>
        <w:rPr>
          <w:rFonts w:ascii="Arial,Lucida Sans Unicode,Times" w:eastAsia="Arial,Lucida Sans Unicode,Times" w:hAnsi="Arial,Lucida Sans Unicode,Times" w:cs="Arial,Lucida Sans Unicode,Times"/>
          <w:b w:val="0"/>
          <w:bCs w:val="0"/>
        </w:rPr>
        <w:t xml:space="preserve"> pagination and sorting.</w:t>
      </w:r>
    </w:p>
    <w:p w14:paraId="68327124" w14:textId="2BD110A5" w:rsidR="003D1F9A" w:rsidRDefault="007F75E7" w:rsidP="003D1F9A">
      <w:pPr>
        <w:pStyle w:val="Heading4"/>
        <w:numPr>
          <w:ilvl w:val="0"/>
          <w:numId w:val="21"/>
        </w:numPr>
        <w:spacing w:before="120" w:beforeAutospacing="0" w:after="0" w:afterAutospacing="0"/>
        <w:rPr>
          <w:rFonts w:ascii="Arial,Lucida Sans Unicode,Times" w:eastAsia="Arial,Lucida Sans Unicode,Times" w:hAnsi="Arial,Lucida Sans Unicode,Times" w:cs="Arial,Lucida Sans Unicode,Times"/>
          <w:b w:val="0"/>
          <w:bCs w:val="0"/>
        </w:rPr>
      </w:pPr>
      <w:r>
        <w:rPr>
          <w:rFonts w:ascii="Arial,Lucida Sans Unicode,Times" w:eastAsia="Arial,Lucida Sans Unicode,Times" w:hAnsi="Arial,Lucida Sans Unicode,Times" w:cs="Arial,Lucida Sans Unicode,Times"/>
          <w:b w:val="0"/>
          <w:bCs w:val="0"/>
        </w:rPr>
        <w:t>After a search is performed, available and unavailable slots (blue and orange) does not have pagination and sorting.</w:t>
      </w:r>
    </w:p>
    <w:p w14:paraId="7D75D09D" w14:textId="711431DC" w:rsidR="007F75E7" w:rsidRDefault="007F75E7" w:rsidP="003D1F9A">
      <w:pPr>
        <w:pStyle w:val="Heading4"/>
        <w:numPr>
          <w:ilvl w:val="0"/>
          <w:numId w:val="21"/>
        </w:numPr>
        <w:spacing w:before="120" w:beforeAutospacing="0" w:after="0" w:afterAutospacing="0"/>
        <w:rPr>
          <w:rFonts w:ascii="Arial,Lucida Sans Unicode,Times" w:eastAsia="Arial,Lucida Sans Unicode,Times" w:hAnsi="Arial,Lucida Sans Unicode,Times" w:cs="Arial,Lucida Sans Unicode,Times"/>
          <w:b w:val="0"/>
          <w:bCs w:val="0"/>
        </w:rPr>
      </w:pPr>
      <w:r>
        <w:rPr>
          <w:rFonts w:ascii="Arial,Lucida Sans Unicode,Times" w:eastAsia="Arial,Lucida Sans Unicode,Times" w:hAnsi="Arial,Lucida Sans Unicode,Times" w:cs="Arial,Lucida Sans Unicode,Times"/>
          <w:b w:val="0"/>
          <w:bCs w:val="0"/>
        </w:rPr>
        <w:t>All other visits – scheduled, checked-in, checked-out, on hold, and cancelled – do not have sorting, but do have pagination.</w:t>
      </w:r>
    </w:p>
    <w:p w14:paraId="2116CDF9" w14:textId="77777777" w:rsidR="00CC7B45" w:rsidRDefault="00CC7B45" w:rsidP="00CC7B45">
      <w:pPr>
        <w:rPr>
          <w:rFonts w:ascii="Arial,Lucida Sans Unicode,Times" w:eastAsia="Arial,Lucida Sans Unicode,Times" w:hAnsi="Arial,Lucida Sans Unicode,Times" w:cs="Arial,Lucida Sans Unicode,Times"/>
          <w:bCs/>
        </w:rPr>
      </w:pPr>
      <w:bookmarkStart w:id="21" w:name="_Application_Support_Form"/>
      <w:bookmarkEnd w:id="21"/>
    </w:p>
    <w:p w14:paraId="1DC65D5A" w14:textId="77777777" w:rsidR="00013D67" w:rsidRDefault="00013D67" w:rsidP="00CC7B45">
      <w:pPr>
        <w:rPr>
          <w:rFonts w:ascii="Arial,Lucida Sans Unicode,Times" w:eastAsia="Arial,Lucida Sans Unicode,Times" w:hAnsi="Arial,Lucida Sans Unicode,Times" w:cs="Arial,Lucida Sans Unicode,Times"/>
          <w:bCs/>
        </w:rPr>
      </w:pPr>
    </w:p>
    <w:p w14:paraId="5C18032C" w14:textId="3EDC2E28" w:rsidR="00013D67" w:rsidRPr="00013D67" w:rsidRDefault="00013D67" w:rsidP="00CC7B45">
      <w:pPr>
        <w:rPr>
          <w:rFonts w:ascii="Arial" w:eastAsia="Times New Roman" w:hAnsi="Arial" w:cs="Lucida Sans Unicode"/>
          <w:bCs/>
          <w:color w:val="800000"/>
        </w:rPr>
      </w:pPr>
      <w:r w:rsidRPr="00013D67">
        <w:rPr>
          <w:rFonts w:ascii="Arial" w:eastAsia="Times New Roman" w:hAnsi="Arial" w:cs="Lucida Sans Unicode"/>
          <w:bCs/>
          <w:color w:val="800000"/>
        </w:rPr>
        <w:t>Standard Reports</w:t>
      </w:r>
    </w:p>
    <w:p w14:paraId="04BC1772" w14:textId="77777777" w:rsidR="00013D67" w:rsidRDefault="00013D67" w:rsidP="00CC7B45">
      <w:pPr>
        <w:rPr>
          <w:rFonts w:ascii="Arial,Lucida Sans Unicode,Times" w:eastAsia="Arial,Lucida Sans Unicode,Times" w:hAnsi="Arial,Lucida Sans Unicode,Times" w:cs="Arial,Lucida Sans Unicode,Times"/>
          <w:bCs/>
        </w:rPr>
      </w:pPr>
    </w:p>
    <w:p w14:paraId="2881AA7F" w14:textId="59E19210" w:rsidR="007248BC" w:rsidRPr="00D74D2E" w:rsidRDefault="007248BC" w:rsidP="00D74D2E">
      <w:pPr>
        <w:pStyle w:val="Heading4"/>
        <w:numPr>
          <w:ilvl w:val="0"/>
          <w:numId w:val="21"/>
        </w:numPr>
        <w:spacing w:before="120" w:beforeAutospacing="0" w:after="0" w:afterAutospacing="0"/>
        <w:rPr>
          <w:rFonts w:ascii="Arial,Lucida Sans Unicode,Times" w:eastAsia="Arial,Lucida Sans Unicode,Times" w:hAnsi="Arial,Lucida Sans Unicode,Times" w:cs="Arial,Lucida Sans Unicode,Times"/>
          <w:b w:val="0"/>
        </w:rPr>
      </w:pPr>
      <w:r w:rsidRPr="00D74D2E">
        <w:rPr>
          <w:rFonts w:ascii="Arial,Lucida Sans Unicode,Times" w:eastAsia="Arial,Lucida Sans Unicode,Times" w:hAnsi="Arial,Lucida Sans Unicode,Times" w:cs="Arial,Lucida Sans Unicode,Times"/>
          <w:b w:val="0"/>
        </w:rPr>
        <w:t>You may now export a Standard Report directly to an Excel file, instead of needing to display the report to screen first.</w:t>
      </w:r>
    </w:p>
    <w:p w14:paraId="3C9E5D0E" w14:textId="00C2F77F" w:rsidR="007248BC" w:rsidRPr="00D74D2E" w:rsidRDefault="007248BC" w:rsidP="00D74D2E">
      <w:pPr>
        <w:pStyle w:val="Heading4"/>
        <w:numPr>
          <w:ilvl w:val="0"/>
          <w:numId w:val="21"/>
        </w:numPr>
        <w:spacing w:before="120" w:beforeAutospacing="0" w:after="0" w:afterAutospacing="0"/>
        <w:rPr>
          <w:rFonts w:ascii="Arial,Lucida Sans Unicode,Times" w:eastAsia="Arial,Lucida Sans Unicode,Times" w:hAnsi="Arial,Lucida Sans Unicode,Times" w:cs="Arial,Lucida Sans Unicode,Times"/>
          <w:b w:val="0"/>
        </w:rPr>
      </w:pPr>
      <w:r w:rsidRPr="00D74D2E">
        <w:rPr>
          <w:rFonts w:ascii="Arial,Lucida Sans Unicode,Times" w:eastAsia="Arial,Lucida Sans Unicode,Times" w:hAnsi="Arial,Lucida Sans Unicode,Times" w:cs="Arial,Lucida Sans Unicode,Times"/>
          <w:b w:val="0"/>
        </w:rPr>
        <w:t>When a report generates an error, instead of hanging the application, a new message will appear, stating “Something went wrong. Please rerun your report with different filters or use the Report Builder. You may also want to export directly to Excel.”</w:t>
      </w:r>
    </w:p>
    <w:p w14:paraId="5BEED159" w14:textId="77777777" w:rsidR="00013D67" w:rsidRDefault="00013D67" w:rsidP="00CC7B45">
      <w:pPr>
        <w:rPr>
          <w:rFonts w:ascii="Arial,Lucida Sans Unicode,Times" w:eastAsia="Arial,Lucida Sans Unicode,Times" w:hAnsi="Arial,Lucida Sans Unicode,Times" w:cs="Arial,Lucida Sans Unicode,Times"/>
          <w:bCs/>
        </w:rPr>
      </w:pPr>
    </w:p>
    <w:p w14:paraId="17601F88" w14:textId="53B3F1AF" w:rsidR="00D74D2E" w:rsidRPr="00D74D2E" w:rsidRDefault="00D74D2E" w:rsidP="00CC7B45">
      <w:pPr>
        <w:rPr>
          <w:rFonts w:ascii="Arial" w:eastAsia="Times New Roman" w:hAnsi="Arial" w:cs="Lucida Sans Unicode"/>
          <w:bCs/>
          <w:color w:val="800000"/>
        </w:rPr>
      </w:pPr>
      <w:r w:rsidRPr="00D74D2E">
        <w:rPr>
          <w:rFonts w:ascii="Arial" w:eastAsia="Times New Roman" w:hAnsi="Arial" w:cs="Lucida Sans Unicode"/>
          <w:bCs/>
          <w:color w:val="800000"/>
        </w:rPr>
        <w:t>Resources</w:t>
      </w:r>
    </w:p>
    <w:p w14:paraId="5DA6666B" w14:textId="77777777" w:rsidR="00D74D2E" w:rsidRDefault="00D74D2E" w:rsidP="00CC7B45">
      <w:pPr>
        <w:rPr>
          <w:rFonts w:ascii="Arial,Lucida Sans Unicode,Times" w:eastAsia="Arial,Lucida Sans Unicode,Times" w:hAnsi="Arial,Lucida Sans Unicode,Times" w:cs="Arial,Lucida Sans Unicode,Times"/>
          <w:bCs/>
        </w:rPr>
      </w:pPr>
    </w:p>
    <w:p w14:paraId="234D8F03" w14:textId="7D952884" w:rsidR="00D74D2E" w:rsidRPr="00D74D2E" w:rsidRDefault="00D74D2E" w:rsidP="00D74D2E">
      <w:pPr>
        <w:pStyle w:val="Heading4"/>
        <w:numPr>
          <w:ilvl w:val="0"/>
          <w:numId w:val="21"/>
        </w:numPr>
        <w:spacing w:before="120" w:beforeAutospacing="0" w:after="0" w:afterAutospacing="0"/>
        <w:rPr>
          <w:rFonts w:ascii="Arial,Lucida Sans Unicode,Times" w:eastAsia="Arial,Lucida Sans Unicode,Times" w:hAnsi="Arial,Lucida Sans Unicode,Times" w:cs="Arial,Lucida Sans Unicode,Times"/>
          <w:b w:val="0"/>
        </w:rPr>
      </w:pPr>
      <w:r w:rsidRPr="00D74D2E">
        <w:rPr>
          <w:rFonts w:ascii="Arial,Lucida Sans Unicode,Times" w:eastAsia="Arial,Lucida Sans Unicode,Times" w:hAnsi="Arial,Lucida Sans Unicode,Times" w:cs="Arial,Lucida Sans Unicode,Times"/>
          <w:b w:val="0"/>
        </w:rPr>
        <w:t>Inactive resources are no longer visible on the Resource Timeline tab.</w:t>
      </w:r>
    </w:p>
    <w:p w14:paraId="5E404F1B" w14:textId="4A2F43CA" w:rsidR="00D74D2E" w:rsidRPr="00D74D2E" w:rsidRDefault="00D74D2E" w:rsidP="00D74D2E">
      <w:pPr>
        <w:pStyle w:val="Heading4"/>
        <w:numPr>
          <w:ilvl w:val="0"/>
          <w:numId w:val="21"/>
        </w:numPr>
        <w:spacing w:before="120" w:beforeAutospacing="0" w:after="0" w:afterAutospacing="0"/>
        <w:rPr>
          <w:rFonts w:ascii="Arial,Lucida Sans Unicode,Times" w:eastAsia="Arial,Lucida Sans Unicode,Times" w:hAnsi="Arial,Lucida Sans Unicode,Times" w:cs="Arial,Lucida Sans Unicode,Times"/>
          <w:b w:val="0"/>
        </w:rPr>
      </w:pPr>
      <w:r w:rsidRPr="00D74D2E">
        <w:rPr>
          <w:rFonts w:ascii="Arial,Lucida Sans Unicode,Times" w:eastAsia="Arial,Lucida Sans Unicode,Times" w:hAnsi="Arial,Lucida Sans Unicode,Times" w:cs="Arial,Lucida Sans Unicode,Times"/>
          <w:b w:val="0"/>
        </w:rPr>
        <w:t>The weekly view for the Resource Timeline tab is now defined as Sunday through Saturday. It was previously Monday through Sunday.</w:t>
      </w:r>
    </w:p>
    <w:p w14:paraId="33471CF9" w14:textId="1B3EA678" w:rsidR="00D74D2E" w:rsidRDefault="00D74D2E" w:rsidP="00D74D2E">
      <w:pPr>
        <w:pStyle w:val="Heading4"/>
        <w:numPr>
          <w:ilvl w:val="0"/>
          <w:numId w:val="21"/>
        </w:numPr>
        <w:spacing w:before="120" w:beforeAutospacing="0" w:after="0" w:afterAutospacing="0"/>
        <w:rPr>
          <w:rFonts w:ascii="Arial,Lucida Sans Unicode,Times" w:eastAsia="Arial,Lucida Sans Unicode,Times" w:hAnsi="Arial,Lucida Sans Unicode,Times" w:cs="Arial,Lucida Sans Unicode,Times"/>
          <w:b w:val="0"/>
        </w:rPr>
      </w:pPr>
      <w:r w:rsidRPr="00D74D2E">
        <w:rPr>
          <w:rFonts w:ascii="Arial,Lucida Sans Unicode,Times" w:eastAsia="Arial,Lucida Sans Unicode,Times" w:hAnsi="Arial,Lucida Sans Unicode,Times" w:cs="Arial,Lucida Sans Unicode,Times"/>
          <w:b w:val="0"/>
        </w:rPr>
        <w:t>Inactive resources are no longer able to be assigned as a visit’s standard alternate.</w:t>
      </w:r>
    </w:p>
    <w:p w14:paraId="5E3E14B1" w14:textId="636FA85A" w:rsidR="00F8366B" w:rsidRDefault="00F8366B" w:rsidP="00D74D2E">
      <w:pPr>
        <w:pStyle w:val="Heading4"/>
        <w:numPr>
          <w:ilvl w:val="0"/>
          <w:numId w:val="21"/>
        </w:numPr>
        <w:spacing w:before="120" w:beforeAutospacing="0" w:after="0" w:afterAutospacing="0"/>
        <w:rPr>
          <w:rFonts w:ascii="Arial,Lucida Sans Unicode,Times" w:eastAsia="Arial,Lucida Sans Unicode,Times" w:hAnsi="Arial,Lucida Sans Unicode,Times" w:cs="Arial,Lucida Sans Unicode,Times"/>
          <w:b w:val="0"/>
        </w:rPr>
      </w:pPr>
      <w:r>
        <w:rPr>
          <w:rFonts w:ascii="Arial,Lucida Sans Unicode,Times" w:eastAsia="Arial,Lucida Sans Unicode,Times" w:hAnsi="Arial,Lucida Sans Unicode,Times" w:cs="Arial,Lucida Sans Unicode,Times"/>
          <w:b w:val="0"/>
        </w:rPr>
        <w:t>You can no longer remove the final Resource of a Visit Template. The “Delete” link has been removed from a Resource when it is the last Resource assigned to a Visit Template.</w:t>
      </w:r>
    </w:p>
    <w:p w14:paraId="4D9A6521" w14:textId="0D619BA6" w:rsidR="00A11BDD" w:rsidRDefault="00A11BDD" w:rsidP="00D74D2E">
      <w:pPr>
        <w:pStyle w:val="Heading4"/>
        <w:numPr>
          <w:ilvl w:val="0"/>
          <w:numId w:val="21"/>
        </w:numPr>
        <w:spacing w:before="120" w:beforeAutospacing="0" w:after="0" w:afterAutospacing="0"/>
        <w:rPr>
          <w:rFonts w:ascii="Arial,Lucida Sans Unicode,Times" w:eastAsia="Arial,Lucida Sans Unicode,Times" w:hAnsi="Arial,Lucida Sans Unicode,Times" w:cs="Arial,Lucida Sans Unicode,Times"/>
          <w:b w:val="0"/>
        </w:rPr>
      </w:pPr>
      <w:r>
        <w:rPr>
          <w:rFonts w:ascii="Arial,Lucida Sans Unicode,Times" w:eastAsia="Arial,Lucida Sans Unicode,Times" w:hAnsi="Arial,Lucida Sans Unicode,Times" w:cs="Arial,Lucida Sans Unicode,Times"/>
          <w:b w:val="0"/>
        </w:rPr>
        <w:t>On the Resources page, the “Filter By:” label has been changed to read “View:”</w:t>
      </w:r>
    </w:p>
    <w:p w14:paraId="7B9B7200" w14:textId="70BAD872" w:rsidR="00A11BDD" w:rsidRPr="00A11BDD" w:rsidRDefault="00A11BDD" w:rsidP="00A11BDD">
      <w:pPr>
        <w:pStyle w:val="Heading4"/>
        <w:numPr>
          <w:ilvl w:val="0"/>
          <w:numId w:val="21"/>
        </w:numPr>
        <w:spacing w:before="120" w:beforeAutospacing="0" w:after="0" w:afterAutospacing="0"/>
        <w:rPr>
          <w:rFonts w:ascii="Arial,Lucida Sans Unicode,Times" w:eastAsia="Arial,Lucida Sans Unicode,Times" w:hAnsi="Arial,Lucida Sans Unicode,Times" w:cs="Arial,Lucida Sans Unicode,Times"/>
          <w:b w:val="0"/>
        </w:rPr>
      </w:pPr>
      <w:r>
        <w:rPr>
          <w:rFonts w:ascii="Arial,Lucida Sans Unicode,Times" w:eastAsia="Arial,Lucida Sans Unicode,Times" w:hAnsi="Arial,Lucida Sans Unicode,Times" w:cs="Arial,Lucida Sans Unicode,Times"/>
          <w:b w:val="0"/>
        </w:rPr>
        <w:t>When creating a new resource, the field “Existing Resource Name” has been removed.</w:t>
      </w:r>
    </w:p>
    <w:p w14:paraId="26304A5A" w14:textId="77777777" w:rsidR="00D74D2E" w:rsidRDefault="00D74D2E" w:rsidP="00CC7B45">
      <w:pPr>
        <w:rPr>
          <w:rFonts w:ascii="Arial,Lucida Sans Unicode,Times" w:eastAsia="Arial,Lucida Sans Unicode,Times" w:hAnsi="Arial,Lucida Sans Unicode,Times" w:cs="Arial,Lucida Sans Unicode,Times"/>
          <w:bCs/>
        </w:rPr>
      </w:pPr>
    </w:p>
    <w:p w14:paraId="261BF616" w14:textId="3526EEEA" w:rsidR="00CC7B45" w:rsidRDefault="00013D67" w:rsidP="00013D67">
      <w:pPr>
        <w:rPr>
          <w:rFonts w:ascii="Arial" w:eastAsia="Times New Roman" w:hAnsi="Arial" w:cs="Lucida Sans Unicode"/>
          <w:bCs/>
          <w:color w:val="800000"/>
        </w:rPr>
      </w:pPr>
      <w:r w:rsidRPr="00013D67">
        <w:rPr>
          <w:rFonts w:ascii="Arial" w:eastAsia="Times New Roman" w:hAnsi="Arial" w:cs="Lucida Sans Unicode"/>
          <w:bCs/>
          <w:color w:val="800000"/>
        </w:rPr>
        <w:t xml:space="preserve">Subject </w:t>
      </w:r>
      <w:r w:rsidR="001C2533">
        <w:rPr>
          <w:rFonts w:ascii="Arial" w:eastAsia="Times New Roman" w:hAnsi="Arial" w:cs="Lucida Sans Unicode"/>
          <w:bCs/>
          <w:color w:val="800000"/>
        </w:rPr>
        <w:t>Duplication Handling</w:t>
      </w:r>
      <w:r w:rsidR="00282FCE">
        <w:rPr>
          <w:rFonts w:ascii="Arial" w:eastAsia="Times New Roman" w:hAnsi="Arial" w:cs="Lucida Sans Unicode"/>
          <w:bCs/>
          <w:color w:val="800000"/>
        </w:rPr>
        <w:t xml:space="preserve"> (Epic enabled only)</w:t>
      </w:r>
    </w:p>
    <w:p w14:paraId="54B165C4" w14:textId="6B29BF33" w:rsidR="00013D67" w:rsidRPr="00013D67" w:rsidRDefault="00013D67" w:rsidP="00013D67">
      <w:pPr>
        <w:rPr>
          <w:rFonts w:ascii="Arial,Lucida Sans Unicode,Times" w:eastAsia="Arial,Lucida Sans Unicode,Times" w:hAnsi="Arial,Lucida Sans Unicode,Times" w:cs="Arial,Lucida Sans Unicode,Times"/>
          <w:bCs/>
        </w:rPr>
      </w:pPr>
    </w:p>
    <w:p w14:paraId="58B0CD11" w14:textId="132631A0" w:rsidR="00F260CA" w:rsidRDefault="00282FCE" w:rsidP="00F260CA">
      <w:pPr>
        <w:rPr>
          <w:rFonts w:ascii="Arial,Lucida Sans Unicode,Times" w:eastAsia="Arial,Lucida Sans Unicode,Times" w:hAnsi="Arial,Lucida Sans Unicode,Times" w:cs="Arial,Lucida Sans Unicode,Times"/>
          <w:bCs/>
        </w:rPr>
      </w:pPr>
      <w:r>
        <w:rPr>
          <w:rFonts w:ascii="Arial,Lucida Sans Unicode,Times" w:eastAsia="Arial,Lucida Sans Unicode,Times" w:hAnsi="Arial,Lucida Sans Unicode,Times" w:cs="Arial,Lucida Sans Unicode,Times"/>
          <w:bCs/>
        </w:rPr>
        <w:t>Epic actively monitors their patient index and will merge subjects with separate MRNs that they determine to be the same subject.</w:t>
      </w:r>
      <w:r w:rsidR="00060493">
        <w:rPr>
          <w:rFonts w:ascii="Arial,Lucida Sans Unicode,Times" w:eastAsia="Arial,Lucida Sans Unicode,Times" w:hAnsi="Arial,Lucida Sans Unicode,Times" w:cs="Arial,Lucida Sans Unicode,Times"/>
          <w:bCs/>
        </w:rPr>
        <w:t xml:space="preserve">  In some cases, duplicate records can result from such processes.  </w:t>
      </w:r>
      <w:r w:rsidR="00F260CA" w:rsidRPr="00F260CA">
        <w:rPr>
          <w:rFonts w:ascii="Arial,Lucida Sans Unicode,Times" w:eastAsia="Arial,Lucida Sans Unicode,Times" w:hAnsi="Arial,Lucida Sans Unicode,Times" w:cs="Arial,Lucida Sans Unicode,Times"/>
          <w:bCs/>
        </w:rPr>
        <w:t xml:space="preserve">Since Epic’s EMPI is the </w:t>
      </w:r>
      <w:r w:rsidR="00983EC7">
        <w:rPr>
          <w:rFonts w:ascii="Arial,Lucida Sans Unicode,Times" w:eastAsia="Arial,Lucida Sans Unicode,Times" w:hAnsi="Arial,Lucida Sans Unicode,Times" w:cs="Arial,Lucida Sans Unicode,Times"/>
          <w:bCs/>
        </w:rPr>
        <w:t>single source of truth</w:t>
      </w:r>
      <w:r w:rsidR="001C2533">
        <w:rPr>
          <w:rFonts w:ascii="Arial,Lucida Sans Unicode,Times" w:eastAsia="Arial,Lucida Sans Unicode,Times" w:hAnsi="Arial,Lucida Sans Unicode,Times" w:cs="Arial,Lucida Sans Unicode,Times"/>
          <w:bCs/>
        </w:rPr>
        <w:t xml:space="preserve"> for patient records</w:t>
      </w:r>
      <w:r w:rsidR="00983EC7">
        <w:rPr>
          <w:rFonts w:ascii="Arial,Lucida Sans Unicode,Times" w:eastAsia="Arial,Lucida Sans Unicode,Times" w:hAnsi="Arial,Lucida Sans Unicode,Times" w:cs="Arial,Lucida Sans Unicode,Times"/>
          <w:bCs/>
        </w:rPr>
        <w:t xml:space="preserve">, we need to </w:t>
      </w:r>
      <w:r w:rsidR="00F260CA" w:rsidRPr="00F260CA">
        <w:rPr>
          <w:rFonts w:ascii="Arial,Lucida Sans Unicode,Times" w:eastAsia="Arial,Lucida Sans Unicode,Times" w:hAnsi="Arial,Lucida Sans Unicode,Times" w:cs="Arial,Lucida Sans Unicode,Times"/>
          <w:bCs/>
        </w:rPr>
        <w:t xml:space="preserve">resolve the resulting issue in Scheduler. Two methods are now enabled to </w:t>
      </w:r>
      <w:r w:rsidR="00837244">
        <w:rPr>
          <w:rFonts w:ascii="Arial,Lucida Sans Unicode,Times" w:eastAsia="Arial,Lucida Sans Unicode,Times" w:hAnsi="Arial,Lucida Sans Unicode,Times" w:cs="Arial,Lucida Sans Unicode,Times"/>
          <w:bCs/>
        </w:rPr>
        <w:t>correct this issue:</w:t>
      </w:r>
    </w:p>
    <w:p w14:paraId="5B897EA3" w14:textId="77777777" w:rsidR="00060493" w:rsidRPr="00F260CA" w:rsidRDefault="00060493" w:rsidP="00F260CA">
      <w:pPr>
        <w:rPr>
          <w:rFonts w:ascii="Arial,Lucida Sans Unicode,Times" w:eastAsia="Arial,Lucida Sans Unicode,Times" w:hAnsi="Arial,Lucida Sans Unicode,Times" w:cs="Arial,Lucida Sans Unicode,Times"/>
          <w:bCs/>
        </w:rPr>
      </w:pPr>
    </w:p>
    <w:p w14:paraId="029FF990" w14:textId="0E9769F4" w:rsidR="00B54F68" w:rsidRDefault="00931DD6" w:rsidP="00B54F68">
      <w:pPr>
        <w:pStyle w:val="ListParagraph"/>
        <w:numPr>
          <w:ilvl w:val="0"/>
          <w:numId w:val="26"/>
        </w:numPr>
        <w:rPr>
          <w:rFonts w:ascii="Arial,Lucida Sans Unicode,Times" w:eastAsia="Arial,Lucida Sans Unicode,Times" w:hAnsi="Arial,Lucida Sans Unicode,Times" w:cs="Arial,Lucida Sans Unicode,Times"/>
          <w:bCs/>
        </w:rPr>
      </w:pPr>
      <w:r>
        <w:rPr>
          <w:rFonts w:ascii="Arial,Lucida Sans Unicode,Times" w:eastAsia="Arial,Lucida Sans Unicode,Times" w:hAnsi="Arial,Lucida Sans Unicode,Times" w:cs="Arial,Lucida Sans Unicode,Times"/>
          <w:bCs/>
        </w:rPr>
        <w:t xml:space="preserve">In certain </w:t>
      </w:r>
      <w:r w:rsidR="00983EC7">
        <w:rPr>
          <w:rFonts w:ascii="Arial,Lucida Sans Unicode,Times" w:eastAsia="Arial,Lucida Sans Unicode,Times" w:hAnsi="Arial,Lucida Sans Unicode,Times" w:cs="Arial,Lucida Sans Unicode,Times"/>
          <w:bCs/>
        </w:rPr>
        <w:t xml:space="preserve">clearly defined </w:t>
      </w:r>
      <w:r>
        <w:rPr>
          <w:rFonts w:ascii="Arial,Lucida Sans Unicode,Times" w:eastAsia="Arial,Lucida Sans Unicode,Times" w:hAnsi="Arial,Lucida Sans Unicode,Times" w:cs="Arial,Lucida Sans Unicode,Times"/>
          <w:bCs/>
        </w:rPr>
        <w:t xml:space="preserve">situations, </w:t>
      </w:r>
      <w:r w:rsidR="00983EC7">
        <w:rPr>
          <w:rFonts w:ascii="Arial,Lucida Sans Unicode,Times" w:eastAsia="Arial,Lucida Sans Unicode,Times" w:hAnsi="Arial,Lucida Sans Unicode,Times" w:cs="Arial,Lucida Sans Unicode,Times"/>
          <w:bCs/>
        </w:rPr>
        <w:t>specified</w:t>
      </w:r>
      <w:r>
        <w:rPr>
          <w:rFonts w:ascii="Arial,Lucida Sans Unicode,Times" w:eastAsia="Arial,Lucida Sans Unicode,Times" w:hAnsi="Arial,Lucida Sans Unicode,Times" w:cs="Arial,Lucida Sans Unicode,Times"/>
          <w:bCs/>
        </w:rPr>
        <w:t xml:space="preserve"> u</w:t>
      </w:r>
      <w:r w:rsidR="00282FCE">
        <w:rPr>
          <w:rFonts w:ascii="Arial,Lucida Sans Unicode,Times" w:eastAsia="Arial,Lucida Sans Unicode,Times" w:hAnsi="Arial,Lucida Sans Unicode,Times" w:cs="Arial,Lucida Sans Unicode,Times"/>
          <w:bCs/>
        </w:rPr>
        <w:t xml:space="preserve">sers can manually </w:t>
      </w:r>
      <w:r w:rsidR="00060493">
        <w:rPr>
          <w:rFonts w:ascii="Arial,Lucida Sans Unicode,Times" w:eastAsia="Arial,Lucida Sans Unicode,Times" w:hAnsi="Arial,Lucida Sans Unicode,Times" w:cs="Arial,Lucida Sans Unicode,Times"/>
          <w:bCs/>
        </w:rPr>
        <w:t>remove duplicate</w:t>
      </w:r>
      <w:r w:rsidR="00282FCE">
        <w:rPr>
          <w:rFonts w:ascii="Arial,Lucida Sans Unicode,Times" w:eastAsia="Arial,Lucida Sans Unicode,Times" w:hAnsi="Arial,Lucida Sans Unicode,Times" w:cs="Arial,Lucida Sans Unicode,Times"/>
          <w:bCs/>
        </w:rPr>
        <w:t xml:space="preserve"> subjects</w:t>
      </w:r>
      <w:r w:rsidR="009242FD">
        <w:rPr>
          <w:rFonts w:ascii="Arial,Lucida Sans Unicode,Times" w:eastAsia="Arial,Lucida Sans Unicode,Times" w:hAnsi="Arial,Lucida Sans Unicode,Times" w:cs="Arial,Lucida Sans Unicode,Times"/>
          <w:bCs/>
        </w:rPr>
        <w:t>. This is done by editing the subject details, and selecting a new MRN.</w:t>
      </w:r>
      <w:r>
        <w:rPr>
          <w:rFonts w:ascii="Arial,Lucida Sans Unicode,Times" w:eastAsia="Arial,Lucida Sans Unicode,Times" w:hAnsi="Arial,Lucida Sans Unicode,Times" w:cs="Arial,Lucida Sans Unicode,Times"/>
          <w:bCs/>
        </w:rPr>
        <w:t xml:space="preserve"> </w:t>
      </w:r>
    </w:p>
    <w:p w14:paraId="2ADCD758" w14:textId="6DCBF8BB" w:rsidR="00013D67" w:rsidRPr="00B54F68" w:rsidRDefault="00983EC7" w:rsidP="00B54F68">
      <w:pPr>
        <w:pStyle w:val="ListParagraph"/>
        <w:numPr>
          <w:ilvl w:val="0"/>
          <w:numId w:val="26"/>
        </w:numPr>
        <w:rPr>
          <w:rFonts w:ascii="Arial,Lucida Sans Unicode,Times" w:eastAsia="Arial,Lucida Sans Unicode,Times" w:hAnsi="Arial,Lucida Sans Unicode,Times" w:cs="Arial,Lucida Sans Unicode,Times"/>
          <w:bCs/>
        </w:rPr>
      </w:pPr>
      <w:r>
        <w:rPr>
          <w:rFonts w:ascii="Arial,Lucida Sans Unicode,Times" w:eastAsia="Arial,Lucida Sans Unicode,Times" w:hAnsi="Arial,Lucida Sans Unicode,Times" w:cs="Arial,Lucida Sans Unicode,Times"/>
          <w:bCs/>
        </w:rPr>
        <w:t>In all other cases,</w:t>
      </w:r>
      <w:r w:rsidR="00060493">
        <w:rPr>
          <w:rFonts w:ascii="Arial,Lucida Sans Unicode,Times" w:eastAsia="Arial,Lucida Sans Unicode,Times" w:hAnsi="Arial,Lucida Sans Unicode,Times" w:cs="Arial,Lucida Sans Unicode,Times"/>
          <w:bCs/>
        </w:rPr>
        <w:t xml:space="preserve"> the system administrator should be contacted. </w:t>
      </w:r>
      <w:r w:rsidR="00C3377F">
        <w:rPr>
          <w:rFonts w:ascii="Arial,Lucida Sans Unicode,Times" w:eastAsia="Arial,Lucida Sans Unicode,Times" w:hAnsi="Arial,Lucida Sans Unicode,Times" w:cs="Arial,Lucida Sans Unicode,Times"/>
          <w:bCs/>
        </w:rPr>
        <w:t xml:space="preserve">  The </w:t>
      </w:r>
      <w:r w:rsidR="00060493">
        <w:rPr>
          <w:rFonts w:ascii="Arial,Lucida Sans Unicode,Times" w:eastAsia="Arial,Lucida Sans Unicode,Times" w:hAnsi="Arial,Lucida Sans Unicode,Times" w:cs="Arial,Lucida Sans Unicode,Times"/>
          <w:bCs/>
        </w:rPr>
        <w:t>Partners’ s</w:t>
      </w:r>
      <w:r>
        <w:rPr>
          <w:rFonts w:ascii="Arial,Lucida Sans Unicode,Times" w:eastAsia="Arial,Lucida Sans Unicode,Times" w:hAnsi="Arial,Lucida Sans Unicode,Times" w:cs="Arial,Lucida Sans Unicode,Times"/>
          <w:bCs/>
        </w:rPr>
        <w:t>ystem administrator has</w:t>
      </w:r>
      <w:r w:rsidR="00060493">
        <w:rPr>
          <w:rFonts w:ascii="Arial,Lucida Sans Unicode,Times" w:eastAsia="Arial,Lucida Sans Unicode,Times" w:hAnsi="Arial,Lucida Sans Unicode,Times" w:cs="Arial,Lucida Sans Unicode,Times"/>
          <w:bCs/>
        </w:rPr>
        <w:t xml:space="preserve"> been provided with </w:t>
      </w:r>
      <w:r>
        <w:rPr>
          <w:rFonts w:ascii="Arial,Lucida Sans Unicode,Times" w:eastAsia="Arial,Lucida Sans Unicode,Times" w:hAnsi="Arial,Lucida Sans Unicode,Times" w:cs="Arial,Lucida Sans Unicode,Times"/>
          <w:bCs/>
        </w:rPr>
        <w:t>the too</w:t>
      </w:r>
      <w:r w:rsidR="001C2533">
        <w:rPr>
          <w:rFonts w:ascii="Arial,Lucida Sans Unicode,Times" w:eastAsia="Arial,Lucida Sans Unicode,Times" w:hAnsi="Arial,Lucida Sans Unicode,Times" w:cs="Arial,Lucida Sans Unicode,Times"/>
          <w:bCs/>
        </w:rPr>
        <w:t xml:space="preserve">ls to remove duplicate subjects or MRNs.  </w:t>
      </w:r>
    </w:p>
    <w:p w14:paraId="4B54CAB1" w14:textId="5E9F97DB" w:rsidR="00CB2EEE" w:rsidRDefault="00CB2EEE" w:rsidP="00013D67">
      <w:pPr>
        <w:rPr>
          <w:rFonts w:ascii="Arial,Lucida Sans Unicode,Times" w:eastAsia="Arial,Lucida Sans Unicode,Times" w:hAnsi="Arial,Lucida Sans Unicode,Times" w:cs="Arial,Lucida Sans Unicode,Times"/>
          <w:bCs/>
        </w:rPr>
      </w:pPr>
    </w:p>
    <w:p w14:paraId="7908A97A" w14:textId="345EC723" w:rsidR="00B86F75" w:rsidRDefault="00B86F75" w:rsidP="00B86F75">
      <w:pPr>
        <w:pStyle w:val="Heading4"/>
        <w:spacing w:before="120" w:beforeAutospacing="0" w:after="0" w:afterAutospacing="0"/>
        <w:rPr>
          <w:rFonts w:ascii="Arial" w:eastAsia="Times New Roman" w:hAnsi="Arial" w:cs="Lucida Sans Unicode"/>
          <w:b w:val="0"/>
          <w:color w:val="800000"/>
        </w:rPr>
      </w:pPr>
      <w:r>
        <w:rPr>
          <w:rFonts w:ascii="Arial" w:eastAsia="Times New Roman" w:hAnsi="Arial" w:cs="Lucida Sans Unicode"/>
          <w:b w:val="0"/>
          <w:color w:val="800000"/>
        </w:rPr>
        <w:t>Application Support Form</w:t>
      </w:r>
      <w:r w:rsidR="00582925">
        <w:rPr>
          <w:rFonts w:ascii="Arial" w:eastAsia="Times New Roman" w:hAnsi="Arial" w:cs="Lucida Sans Unicode"/>
          <w:b w:val="0"/>
          <w:color w:val="800000"/>
        </w:rPr>
        <w:t xml:space="preserve"> &amp; PHI Warnings</w:t>
      </w:r>
    </w:p>
    <w:p w14:paraId="5C5A9ADD" w14:textId="77777777" w:rsidR="00B86F75" w:rsidRDefault="00B86F75" w:rsidP="00B86F75">
      <w:pPr>
        <w:rPr>
          <w:rFonts w:ascii="Arial,Lucida Sans Unicode,Times" w:eastAsia="Arial,Lucida Sans Unicode,Times" w:hAnsi="Arial,Lucida Sans Unicode,Times" w:cs="Arial,Lucida Sans Unicode,Times"/>
          <w:bCs/>
        </w:rPr>
      </w:pPr>
    </w:p>
    <w:p w14:paraId="70482082" w14:textId="7E81136F" w:rsidR="00B86F75" w:rsidRDefault="00B86F75" w:rsidP="00B86F75">
      <w:pPr>
        <w:rPr>
          <w:rFonts w:ascii="Arial,Lucida Sans Unicode,Times" w:eastAsia="Arial,Lucida Sans Unicode,Times" w:hAnsi="Arial,Lucida Sans Unicode,Times" w:cs="Arial,Lucida Sans Unicode,Times"/>
          <w:bCs/>
        </w:rPr>
      </w:pPr>
      <w:r>
        <w:rPr>
          <w:rFonts w:ascii="Arial,Lucida Sans Unicode,Times" w:eastAsia="Arial,Lucida Sans Unicode,Times" w:hAnsi="Arial,Lucida Sans Unicode,Times" w:cs="Arial,Lucida Sans Unicode,Times"/>
          <w:bCs/>
        </w:rPr>
        <w:t>Due to Zen Desk’s discontinuation of support for the form widget, Scheduler application support has been moved to the Help link.  Upon clicking the Help link (located in the lower right corner of the Scheduler app), a “Contact Us” form will be displayed.  Filling out this form and sending it will open a Zen Desk support ticket to the Scheduler team.  Note that this functionality replaces the previous Support tab.</w:t>
      </w:r>
    </w:p>
    <w:p w14:paraId="06F3770D" w14:textId="77777777" w:rsidR="00A11BDD" w:rsidRDefault="00A11BDD" w:rsidP="00013D67">
      <w:pPr>
        <w:rPr>
          <w:rFonts w:ascii="Arial,Lucida Sans Unicode,Times" w:eastAsia="Arial,Lucida Sans Unicode,Times" w:hAnsi="Arial,Lucida Sans Unicode,Times" w:cs="Arial,Lucida Sans Unicode,Times"/>
          <w:bCs/>
        </w:rPr>
      </w:pPr>
    </w:p>
    <w:p w14:paraId="18C3A74D" w14:textId="1F441170" w:rsidR="00CB2EEE" w:rsidRDefault="00582925" w:rsidP="00013D67">
      <w:pPr>
        <w:rPr>
          <w:rFonts w:ascii="Arial,Lucida Sans Unicode,Times" w:eastAsia="Arial,Lucida Sans Unicode,Times" w:hAnsi="Arial,Lucida Sans Unicode,Times" w:cs="Arial,Lucida Sans Unicode,Times"/>
          <w:bCs/>
        </w:rPr>
      </w:pPr>
      <w:r>
        <w:rPr>
          <w:rFonts w:ascii="Arial,Lucida Sans Unicode,Times" w:eastAsia="Arial,Lucida Sans Unicode,Times" w:hAnsi="Arial,Lucida Sans Unicode,Times" w:cs="Arial,Lucida Sans Unicode,Times"/>
          <w:bCs/>
        </w:rPr>
        <w:t>Additionally, i</w:t>
      </w:r>
      <w:r w:rsidR="00CB2EEE">
        <w:rPr>
          <w:rFonts w:ascii="Arial,Lucida Sans Unicode,Times" w:eastAsia="Arial,Lucida Sans Unicode,Times" w:hAnsi="Arial,Lucida Sans Unicode,Times" w:cs="Arial,Lucida Sans Unicode,Times"/>
          <w:bCs/>
        </w:rPr>
        <w:t>n response to users sending PHI through support channels, two changes have been made to the support links on the bottom of the page:</w:t>
      </w:r>
    </w:p>
    <w:p w14:paraId="342A338A" w14:textId="54F575D4" w:rsidR="00CB2EEE" w:rsidRDefault="00CB2EEE" w:rsidP="00CB2EEE">
      <w:pPr>
        <w:pStyle w:val="ListParagraph"/>
        <w:numPr>
          <w:ilvl w:val="0"/>
          <w:numId w:val="28"/>
        </w:numPr>
        <w:rPr>
          <w:rFonts w:ascii="Arial,Lucida Sans Unicode,Times" w:eastAsia="Arial,Lucida Sans Unicode,Times" w:hAnsi="Arial,Lucida Sans Unicode,Times" w:cs="Arial,Lucida Sans Unicode,Times"/>
          <w:bCs/>
        </w:rPr>
      </w:pPr>
      <w:r>
        <w:rPr>
          <w:rFonts w:ascii="Arial,Lucida Sans Unicode,Times" w:eastAsia="Arial,Lucida Sans Unicode,Times" w:hAnsi="Arial,Lucida Sans Unicode,Times" w:cs="Arial,Lucida Sans Unicode,Times"/>
          <w:bCs/>
        </w:rPr>
        <w:t>The email link on the bottom of the page now automatically inserts text into the body of the email stating “Reminder: Sending PHI in this email is strictly prohibited.”</w:t>
      </w:r>
    </w:p>
    <w:p w14:paraId="0B7B42ED" w14:textId="1F07FD8F" w:rsidR="00CB2EEE" w:rsidRPr="00CB2EEE" w:rsidRDefault="00CB2EEE" w:rsidP="00CB2EEE">
      <w:pPr>
        <w:pStyle w:val="ListParagraph"/>
        <w:numPr>
          <w:ilvl w:val="0"/>
          <w:numId w:val="28"/>
        </w:numPr>
        <w:rPr>
          <w:rFonts w:ascii="Arial,Lucida Sans Unicode,Times" w:eastAsia="Arial,Lucida Sans Unicode,Times" w:hAnsi="Arial,Lucida Sans Unicode,Times" w:cs="Arial,Lucida Sans Unicode,Times"/>
          <w:bCs/>
        </w:rPr>
      </w:pPr>
      <w:r>
        <w:rPr>
          <w:rFonts w:ascii="Arial,Lucida Sans Unicode,Times" w:eastAsia="Arial,Lucida Sans Unicode,Times" w:hAnsi="Arial,Lucida Sans Unicode,Times" w:cs="Arial,Lucida Sans Unicode,Times"/>
          <w:bCs/>
        </w:rPr>
        <w:t>The “Help” link in the bottom right of the page now displays a pop-up stating “</w:t>
      </w:r>
      <w:r w:rsidR="00E1262B">
        <w:rPr>
          <w:rFonts w:ascii="Arial,Lucida Sans Unicode,Times" w:eastAsia="Arial,Lucida Sans Unicode,Times" w:hAnsi="Arial,Lucida Sans Unicode,Times" w:cs="Arial,Lucida Sans Unicode,Times"/>
          <w:bCs/>
        </w:rPr>
        <w:t xml:space="preserve">Warning: </w:t>
      </w:r>
      <w:r>
        <w:rPr>
          <w:rFonts w:ascii="Arial,Lucida Sans Unicode,Times" w:eastAsia="Arial,Lucida Sans Unicode,Times" w:hAnsi="Arial,Lucida Sans Unicode,Times" w:cs="Arial,Lucida Sans Unicode,Times"/>
          <w:bCs/>
        </w:rPr>
        <w:t xml:space="preserve">Sending PHI through the help desk is strictly prohibited.” After clicking the </w:t>
      </w:r>
      <w:r w:rsidR="00E1262B">
        <w:rPr>
          <w:rFonts w:ascii="Arial,Lucida Sans Unicode,Times" w:eastAsia="Arial,Lucida Sans Unicode,Times" w:hAnsi="Arial,Lucida Sans Unicode,Times" w:cs="Arial,Lucida Sans Unicode,Times"/>
          <w:bCs/>
        </w:rPr>
        <w:t xml:space="preserve">OK </w:t>
      </w:r>
      <w:r>
        <w:rPr>
          <w:rFonts w:ascii="Arial,Lucida Sans Unicode,Times" w:eastAsia="Arial,Lucida Sans Unicode,Times" w:hAnsi="Arial,Lucida Sans Unicode,Times" w:cs="Arial,Lucida Sans Unicode,Times"/>
          <w:bCs/>
        </w:rPr>
        <w:t xml:space="preserve">button on the pop-op, the existing </w:t>
      </w:r>
      <w:r w:rsidR="00E1262B">
        <w:rPr>
          <w:rFonts w:ascii="Arial,Lucida Sans Unicode,Times" w:eastAsia="Arial,Lucida Sans Unicode,Times" w:hAnsi="Arial,Lucida Sans Unicode,Times" w:cs="Arial,Lucida Sans Unicode,Times"/>
          <w:bCs/>
        </w:rPr>
        <w:t xml:space="preserve">support </w:t>
      </w:r>
      <w:r>
        <w:rPr>
          <w:rFonts w:ascii="Arial,Lucida Sans Unicode,Times" w:eastAsia="Arial,Lucida Sans Unicode,Times" w:hAnsi="Arial,Lucida Sans Unicode,Times" w:cs="Arial,Lucida Sans Unicode,Times"/>
          <w:bCs/>
        </w:rPr>
        <w:t>widget will pop up.</w:t>
      </w:r>
    </w:p>
    <w:p w14:paraId="183EDB67" w14:textId="77777777" w:rsidR="00CB2EEE" w:rsidRPr="00013D67" w:rsidRDefault="00CB2EEE" w:rsidP="00013D67">
      <w:pPr>
        <w:rPr>
          <w:rFonts w:ascii="Arial,Lucida Sans Unicode,Times" w:eastAsia="Arial,Lucida Sans Unicode,Times" w:hAnsi="Arial,Lucida Sans Unicode,Times" w:cs="Arial,Lucida Sans Unicode,Times"/>
          <w:bCs/>
        </w:rPr>
      </w:pPr>
    </w:p>
    <w:p w14:paraId="48DD64D3" w14:textId="56B0C71C" w:rsidR="00D169F4" w:rsidRDefault="00D169F4" w:rsidP="00D169F4">
      <w:pPr>
        <w:pStyle w:val="Heading4"/>
        <w:spacing w:before="120" w:beforeAutospacing="0" w:after="0" w:afterAutospacing="0"/>
        <w:rPr>
          <w:rFonts w:ascii="Arial" w:eastAsia="Times New Roman" w:hAnsi="Arial" w:cs="Lucida Sans Unicode"/>
          <w:b w:val="0"/>
          <w:color w:val="800000"/>
        </w:rPr>
      </w:pPr>
      <w:r>
        <w:rPr>
          <w:rFonts w:ascii="Arial" w:eastAsia="Times New Roman" w:hAnsi="Arial" w:cs="Lucida Sans Unicode"/>
          <w:b w:val="0"/>
          <w:color w:val="800000"/>
        </w:rPr>
        <w:t>Known Issues</w:t>
      </w:r>
    </w:p>
    <w:p w14:paraId="7CC389F2" w14:textId="57A66507" w:rsidR="00940B5C" w:rsidRPr="00D74D2E" w:rsidRDefault="000306ED" w:rsidP="00D74D2E">
      <w:pPr>
        <w:pStyle w:val="Heading4"/>
        <w:numPr>
          <w:ilvl w:val="0"/>
          <w:numId w:val="21"/>
        </w:numPr>
        <w:spacing w:before="120" w:beforeAutospacing="0" w:after="0" w:afterAutospacing="0"/>
        <w:rPr>
          <w:rFonts w:ascii="Arial,Lucida Sans Unicode,Times" w:eastAsia="Arial,Lucida Sans Unicode,Times" w:hAnsi="Arial,Lucida Sans Unicode,Times" w:cs="Arial,Lucida Sans Unicode,Times"/>
          <w:b w:val="0"/>
        </w:rPr>
      </w:pPr>
      <w:r w:rsidRPr="00D74D2E">
        <w:rPr>
          <w:rFonts w:ascii="Arial,Lucida Sans Unicode,Times" w:eastAsia="Arial,Lucida Sans Unicode,Times" w:hAnsi="Arial,Lucida Sans Unicode,Times" w:cs="Arial,Lucida Sans Unicode,Times"/>
          <w:b w:val="0"/>
        </w:rPr>
        <w:t xml:space="preserve">In the resources module temporary adjustment table, the sort icon on the end date column does not always sort the column by end date. </w:t>
      </w:r>
    </w:p>
    <w:p w14:paraId="69243067" w14:textId="3EB90BDF" w:rsidR="000306ED" w:rsidRPr="00D74D2E" w:rsidRDefault="000306ED" w:rsidP="00D74D2E">
      <w:pPr>
        <w:pStyle w:val="Heading4"/>
        <w:numPr>
          <w:ilvl w:val="0"/>
          <w:numId w:val="21"/>
        </w:numPr>
        <w:spacing w:before="120" w:beforeAutospacing="0" w:after="0" w:afterAutospacing="0"/>
        <w:rPr>
          <w:rFonts w:ascii="Arial,Lucida Sans Unicode,Times" w:eastAsia="Arial,Lucida Sans Unicode,Times" w:hAnsi="Arial,Lucida Sans Unicode,Times" w:cs="Arial,Lucida Sans Unicode,Times"/>
          <w:b w:val="0"/>
        </w:rPr>
      </w:pPr>
      <w:r w:rsidRPr="00D74D2E">
        <w:rPr>
          <w:rFonts w:ascii="Arial,Lucida Sans Unicode,Times" w:eastAsia="Arial,Lucida Sans Unicode,Times" w:hAnsi="Arial,Lucida Sans Unicode,Times" w:cs="Arial,Lucida Sans Unicode,Times"/>
          <w:b w:val="0"/>
        </w:rPr>
        <w:t xml:space="preserve">When editing a temporary adjustment, the start time field does not allow a time that is prior to the current time. </w:t>
      </w:r>
    </w:p>
    <w:p w14:paraId="257EB4E8" w14:textId="5079BBBD" w:rsidR="000306ED" w:rsidRPr="00D74D2E" w:rsidRDefault="000306ED" w:rsidP="00D74D2E">
      <w:pPr>
        <w:pStyle w:val="Heading4"/>
        <w:numPr>
          <w:ilvl w:val="0"/>
          <w:numId w:val="21"/>
        </w:numPr>
        <w:spacing w:before="120" w:beforeAutospacing="0" w:after="0" w:afterAutospacing="0"/>
        <w:rPr>
          <w:rFonts w:ascii="Arial,Lucida Sans Unicode,Times" w:eastAsia="Arial,Lucida Sans Unicode,Times" w:hAnsi="Arial,Lucida Sans Unicode,Times" w:cs="Arial,Lucida Sans Unicode,Times"/>
          <w:b w:val="0"/>
        </w:rPr>
      </w:pPr>
      <w:r w:rsidRPr="00D74D2E">
        <w:rPr>
          <w:rFonts w:ascii="Arial,Lucida Sans Unicode,Times" w:eastAsia="Arial,Lucida Sans Unicode,Times" w:hAnsi="Arial,Lucida Sans Unicode,Times" w:cs="Arial,Lucida Sans Unicode,Times"/>
          <w:b w:val="0"/>
        </w:rPr>
        <w:t xml:space="preserve">(BIDMC Only):  when adding a new study team member, the system allows the same study member to be added twice.  </w:t>
      </w:r>
    </w:p>
    <w:p w14:paraId="79B825DC" w14:textId="77777777" w:rsidR="00EE4734" w:rsidRPr="00EE4734" w:rsidRDefault="00EE4734" w:rsidP="00EE4734">
      <w:pPr>
        <w:rPr>
          <w:rFonts w:ascii="Arial" w:hAnsi="Arial" w:cs="Arial"/>
        </w:rPr>
      </w:pPr>
    </w:p>
    <w:sectPr w:rsidR="00EE4734" w:rsidRPr="00EE4734" w:rsidSect="00F8794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00000003" w:usb1="00000000" w:usb2="00000000" w:usb3="00000000" w:csb0="00000001"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Arial,Lucida Sans Unicode,Time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42F8F"/>
    <w:multiLevelType w:val="hybridMultilevel"/>
    <w:tmpl w:val="7DC0967E"/>
    <w:lvl w:ilvl="0" w:tplc="0302A1AA">
      <w:numFmt w:val="bullet"/>
      <w:lvlText w:val=""/>
      <w:lvlJc w:val="left"/>
      <w:pPr>
        <w:ind w:left="720" w:hanging="360"/>
      </w:pPr>
      <w:rPr>
        <w:rFonts w:ascii="Symbol" w:eastAsia="Times New Roman" w:hAnsi="Symbol" w:cs="Lucida Sans Unicode"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DD30EA"/>
    <w:multiLevelType w:val="hybridMultilevel"/>
    <w:tmpl w:val="5D585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522DA7"/>
    <w:multiLevelType w:val="hybridMultilevel"/>
    <w:tmpl w:val="411C1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326808"/>
    <w:multiLevelType w:val="hybridMultilevel"/>
    <w:tmpl w:val="97F6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3945A7"/>
    <w:multiLevelType w:val="hybridMultilevel"/>
    <w:tmpl w:val="CB3AF306"/>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15:restartNumberingAfterBreak="0">
    <w:nsid w:val="16CF3BB2"/>
    <w:multiLevelType w:val="hybridMultilevel"/>
    <w:tmpl w:val="9B4E9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2954A2"/>
    <w:multiLevelType w:val="hybridMultilevel"/>
    <w:tmpl w:val="101EB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A033FF"/>
    <w:multiLevelType w:val="hybridMultilevel"/>
    <w:tmpl w:val="FD36C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B05E30"/>
    <w:multiLevelType w:val="hybridMultilevel"/>
    <w:tmpl w:val="E8C67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C16E68"/>
    <w:multiLevelType w:val="hybridMultilevel"/>
    <w:tmpl w:val="A09C1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AC3D0E"/>
    <w:multiLevelType w:val="hybridMultilevel"/>
    <w:tmpl w:val="F8BA7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AE6081"/>
    <w:multiLevelType w:val="hybridMultilevel"/>
    <w:tmpl w:val="23109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1E03DC"/>
    <w:multiLevelType w:val="hybridMultilevel"/>
    <w:tmpl w:val="81841ED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15:restartNumberingAfterBreak="0">
    <w:nsid w:val="42336001"/>
    <w:multiLevelType w:val="hybridMultilevel"/>
    <w:tmpl w:val="914A2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B70D4D"/>
    <w:multiLevelType w:val="hybridMultilevel"/>
    <w:tmpl w:val="E3106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E9590A"/>
    <w:multiLevelType w:val="hybridMultilevel"/>
    <w:tmpl w:val="4880C6A4"/>
    <w:lvl w:ilvl="0" w:tplc="0194C342">
      <w:start w:val="1"/>
      <w:numFmt w:val="bullet"/>
      <w:lvlText w:val=""/>
      <w:lvlJc w:val="left"/>
      <w:pPr>
        <w:ind w:left="720" w:hanging="360"/>
      </w:pPr>
      <w:rPr>
        <w:rFonts w:ascii="Symbol" w:hAnsi="Symbol" w:hint="default"/>
      </w:rPr>
    </w:lvl>
    <w:lvl w:ilvl="1" w:tplc="63B6C9DE">
      <w:start w:val="1"/>
      <w:numFmt w:val="bullet"/>
      <w:lvlText w:val="o"/>
      <w:lvlJc w:val="left"/>
      <w:pPr>
        <w:ind w:left="1440" w:hanging="360"/>
      </w:pPr>
      <w:rPr>
        <w:rFonts w:ascii="Courier New" w:hAnsi="Courier New" w:hint="default"/>
      </w:rPr>
    </w:lvl>
    <w:lvl w:ilvl="2" w:tplc="D09CA5B8">
      <w:start w:val="1"/>
      <w:numFmt w:val="bullet"/>
      <w:lvlText w:val=""/>
      <w:lvlJc w:val="left"/>
      <w:pPr>
        <w:ind w:left="2160" w:hanging="360"/>
      </w:pPr>
      <w:rPr>
        <w:rFonts w:ascii="Wingdings" w:hAnsi="Wingdings" w:hint="default"/>
      </w:rPr>
    </w:lvl>
    <w:lvl w:ilvl="3" w:tplc="F0127E14">
      <w:start w:val="1"/>
      <w:numFmt w:val="bullet"/>
      <w:lvlText w:val=""/>
      <w:lvlJc w:val="left"/>
      <w:pPr>
        <w:ind w:left="2880" w:hanging="360"/>
      </w:pPr>
      <w:rPr>
        <w:rFonts w:ascii="Symbol" w:hAnsi="Symbol" w:hint="default"/>
      </w:rPr>
    </w:lvl>
    <w:lvl w:ilvl="4" w:tplc="65A4DC68">
      <w:start w:val="1"/>
      <w:numFmt w:val="bullet"/>
      <w:lvlText w:val="o"/>
      <w:lvlJc w:val="left"/>
      <w:pPr>
        <w:ind w:left="3600" w:hanging="360"/>
      </w:pPr>
      <w:rPr>
        <w:rFonts w:ascii="Courier New" w:hAnsi="Courier New" w:hint="default"/>
      </w:rPr>
    </w:lvl>
    <w:lvl w:ilvl="5" w:tplc="13F4BC68">
      <w:start w:val="1"/>
      <w:numFmt w:val="bullet"/>
      <w:lvlText w:val=""/>
      <w:lvlJc w:val="left"/>
      <w:pPr>
        <w:ind w:left="4320" w:hanging="360"/>
      </w:pPr>
      <w:rPr>
        <w:rFonts w:ascii="Wingdings" w:hAnsi="Wingdings" w:hint="default"/>
      </w:rPr>
    </w:lvl>
    <w:lvl w:ilvl="6" w:tplc="98A43CFE">
      <w:start w:val="1"/>
      <w:numFmt w:val="bullet"/>
      <w:lvlText w:val=""/>
      <w:lvlJc w:val="left"/>
      <w:pPr>
        <w:ind w:left="5040" w:hanging="360"/>
      </w:pPr>
      <w:rPr>
        <w:rFonts w:ascii="Symbol" w:hAnsi="Symbol" w:hint="default"/>
      </w:rPr>
    </w:lvl>
    <w:lvl w:ilvl="7" w:tplc="3AA2B188">
      <w:start w:val="1"/>
      <w:numFmt w:val="bullet"/>
      <w:lvlText w:val="o"/>
      <w:lvlJc w:val="left"/>
      <w:pPr>
        <w:ind w:left="5760" w:hanging="360"/>
      </w:pPr>
      <w:rPr>
        <w:rFonts w:ascii="Courier New" w:hAnsi="Courier New" w:hint="default"/>
      </w:rPr>
    </w:lvl>
    <w:lvl w:ilvl="8" w:tplc="2A0461A4">
      <w:start w:val="1"/>
      <w:numFmt w:val="bullet"/>
      <w:lvlText w:val=""/>
      <w:lvlJc w:val="left"/>
      <w:pPr>
        <w:ind w:left="6480" w:hanging="360"/>
      </w:pPr>
      <w:rPr>
        <w:rFonts w:ascii="Wingdings" w:hAnsi="Wingdings" w:hint="default"/>
      </w:rPr>
    </w:lvl>
  </w:abstractNum>
  <w:abstractNum w:abstractNumId="16" w15:restartNumberingAfterBreak="0">
    <w:nsid w:val="554C062F"/>
    <w:multiLevelType w:val="hybridMultilevel"/>
    <w:tmpl w:val="C0FE4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3C72D0"/>
    <w:multiLevelType w:val="hybridMultilevel"/>
    <w:tmpl w:val="DF488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553967"/>
    <w:multiLevelType w:val="hybridMultilevel"/>
    <w:tmpl w:val="D0304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054B39"/>
    <w:multiLevelType w:val="hybridMultilevel"/>
    <w:tmpl w:val="1C7C06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9C2ED8"/>
    <w:multiLevelType w:val="hybridMultilevel"/>
    <w:tmpl w:val="B7247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7B7382"/>
    <w:multiLevelType w:val="hybridMultilevel"/>
    <w:tmpl w:val="310E5EA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2" w15:restartNumberingAfterBreak="0">
    <w:nsid w:val="6A3C5065"/>
    <w:multiLevelType w:val="hybridMultilevel"/>
    <w:tmpl w:val="0C9E8C2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3" w15:restartNumberingAfterBreak="0">
    <w:nsid w:val="6C8A3C51"/>
    <w:multiLevelType w:val="hybridMultilevel"/>
    <w:tmpl w:val="7466D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375CE2"/>
    <w:multiLevelType w:val="hybridMultilevel"/>
    <w:tmpl w:val="17C64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9738F1"/>
    <w:multiLevelType w:val="hybridMultilevel"/>
    <w:tmpl w:val="80F0F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194C2B"/>
    <w:multiLevelType w:val="hybridMultilevel"/>
    <w:tmpl w:val="87E287D0"/>
    <w:lvl w:ilvl="0" w:tplc="7EDE7C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FF654C3"/>
    <w:multiLevelType w:val="hybridMultilevel"/>
    <w:tmpl w:val="EB560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0"/>
  </w:num>
  <w:num w:numId="3">
    <w:abstractNumId w:val="12"/>
  </w:num>
  <w:num w:numId="4">
    <w:abstractNumId w:val="4"/>
  </w:num>
  <w:num w:numId="5">
    <w:abstractNumId w:val="16"/>
  </w:num>
  <w:num w:numId="6">
    <w:abstractNumId w:val="21"/>
  </w:num>
  <w:num w:numId="7">
    <w:abstractNumId w:val="22"/>
  </w:num>
  <w:num w:numId="8">
    <w:abstractNumId w:val="13"/>
  </w:num>
  <w:num w:numId="9">
    <w:abstractNumId w:val="3"/>
  </w:num>
  <w:num w:numId="10">
    <w:abstractNumId w:val="8"/>
  </w:num>
  <w:num w:numId="11">
    <w:abstractNumId w:val="25"/>
  </w:num>
  <w:num w:numId="12">
    <w:abstractNumId w:val="19"/>
  </w:num>
  <w:num w:numId="13">
    <w:abstractNumId w:val="17"/>
  </w:num>
  <w:num w:numId="14">
    <w:abstractNumId w:val="1"/>
  </w:num>
  <w:num w:numId="15">
    <w:abstractNumId w:val="20"/>
  </w:num>
  <w:num w:numId="16">
    <w:abstractNumId w:val="23"/>
  </w:num>
  <w:num w:numId="17">
    <w:abstractNumId w:val="5"/>
  </w:num>
  <w:num w:numId="18">
    <w:abstractNumId w:val="14"/>
  </w:num>
  <w:num w:numId="19">
    <w:abstractNumId w:val="11"/>
  </w:num>
  <w:num w:numId="20">
    <w:abstractNumId w:val="24"/>
  </w:num>
  <w:num w:numId="21">
    <w:abstractNumId w:val="18"/>
  </w:num>
  <w:num w:numId="22">
    <w:abstractNumId w:val="6"/>
  </w:num>
  <w:num w:numId="23">
    <w:abstractNumId w:val="27"/>
  </w:num>
  <w:num w:numId="24">
    <w:abstractNumId w:val="10"/>
  </w:num>
  <w:num w:numId="25">
    <w:abstractNumId w:val="7"/>
  </w:num>
  <w:num w:numId="26">
    <w:abstractNumId w:val="26"/>
  </w:num>
  <w:num w:numId="27">
    <w:abstractNumId w:val="9"/>
  </w:num>
  <w:num w:numId="2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381"/>
    <w:rsid w:val="000012EE"/>
    <w:rsid w:val="00003422"/>
    <w:rsid w:val="00006D82"/>
    <w:rsid w:val="00010534"/>
    <w:rsid w:val="00013D67"/>
    <w:rsid w:val="0001623E"/>
    <w:rsid w:val="00025562"/>
    <w:rsid w:val="000306ED"/>
    <w:rsid w:val="00032C33"/>
    <w:rsid w:val="00036684"/>
    <w:rsid w:val="000479C7"/>
    <w:rsid w:val="00050FDB"/>
    <w:rsid w:val="00055578"/>
    <w:rsid w:val="00057D0F"/>
    <w:rsid w:val="00060493"/>
    <w:rsid w:val="00063673"/>
    <w:rsid w:val="0006614E"/>
    <w:rsid w:val="0006795F"/>
    <w:rsid w:val="00073081"/>
    <w:rsid w:val="00080B5A"/>
    <w:rsid w:val="000838C8"/>
    <w:rsid w:val="00084489"/>
    <w:rsid w:val="00085955"/>
    <w:rsid w:val="000902DE"/>
    <w:rsid w:val="000904EE"/>
    <w:rsid w:val="00092D59"/>
    <w:rsid w:val="000A11C2"/>
    <w:rsid w:val="000A199C"/>
    <w:rsid w:val="000A35AB"/>
    <w:rsid w:val="000A4D02"/>
    <w:rsid w:val="000C03DC"/>
    <w:rsid w:val="000C295B"/>
    <w:rsid w:val="000C4752"/>
    <w:rsid w:val="000C5B84"/>
    <w:rsid w:val="000D4D75"/>
    <w:rsid w:val="000D4DD6"/>
    <w:rsid w:val="000D77A9"/>
    <w:rsid w:val="000E2328"/>
    <w:rsid w:val="000E6E46"/>
    <w:rsid w:val="00100E3B"/>
    <w:rsid w:val="00102CC6"/>
    <w:rsid w:val="0010514E"/>
    <w:rsid w:val="00106E86"/>
    <w:rsid w:val="00107082"/>
    <w:rsid w:val="001179C9"/>
    <w:rsid w:val="001254D5"/>
    <w:rsid w:val="00125770"/>
    <w:rsid w:val="00130DA6"/>
    <w:rsid w:val="0013437C"/>
    <w:rsid w:val="001377C6"/>
    <w:rsid w:val="001452C6"/>
    <w:rsid w:val="00145BBC"/>
    <w:rsid w:val="00152FF7"/>
    <w:rsid w:val="00163DAD"/>
    <w:rsid w:val="00165A4E"/>
    <w:rsid w:val="0016700D"/>
    <w:rsid w:val="001747C4"/>
    <w:rsid w:val="00177FC6"/>
    <w:rsid w:val="00184058"/>
    <w:rsid w:val="00186B53"/>
    <w:rsid w:val="00195788"/>
    <w:rsid w:val="00196010"/>
    <w:rsid w:val="001A0CCE"/>
    <w:rsid w:val="001A44B3"/>
    <w:rsid w:val="001B04C8"/>
    <w:rsid w:val="001C0A72"/>
    <w:rsid w:val="001C2533"/>
    <w:rsid w:val="001C69B8"/>
    <w:rsid w:val="001D0145"/>
    <w:rsid w:val="001E7C33"/>
    <w:rsid w:val="00200BEE"/>
    <w:rsid w:val="0020377B"/>
    <w:rsid w:val="00204964"/>
    <w:rsid w:val="00205A36"/>
    <w:rsid w:val="00207C55"/>
    <w:rsid w:val="002115B9"/>
    <w:rsid w:val="00213230"/>
    <w:rsid w:val="002238BF"/>
    <w:rsid w:val="00224D21"/>
    <w:rsid w:val="00227D4D"/>
    <w:rsid w:val="00230B88"/>
    <w:rsid w:val="002358C7"/>
    <w:rsid w:val="002404DD"/>
    <w:rsid w:val="0025035E"/>
    <w:rsid w:val="0025257A"/>
    <w:rsid w:val="002529BE"/>
    <w:rsid w:val="00267A38"/>
    <w:rsid w:val="00270609"/>
    <w:rsid w:val="002707C1"/>
    <w:rsid w:val="002725E6"/>
    <w:rsid w:val="0027500C"/>
    <w:rsid w:val="002824C8"/>
    <w:rsid w:val="00282FCE"/>
    <w:rsid w:val="0028331B"/>
    <w:rsid w:val="00285549"/>
    <w:rsid w:val="002904D2"/>
    <w:rsid w:val="002A17F8"/>
    <w:rsid w:val="002B663C"/>
    <w:rsid w:val="002C0021"/>
    <w:rsid w:val="002C1006"/>
    <w:rsid w:val="002C1EC6"/>
    <w:rsid w:val="002C4590"/>
    <w:rsid w:val="002C4C8E"/>
    <w:rsid w:val="002C6705"/>
    <w:rsid w:val="002C6905"/>
    <w:rsid w:val="002C763D"/>
    <w:rsid w:val="002D17FE"/>
    <w:rsid w:val="002E33CF"/>
    <w:rsid w:val="002E3C7C"/>
    <w:rsid w:val="002E5659"/>
    <w:rsid w:val="002E58A6"/>
    <w:rsid w:val="002F4489"/>
    <w:rsid w:val="00316D8C"/>
    <w:rsid w:val="00321F68"/>
    <w:rsid w:val="00326324"/>
    <w:rsid w:val="00330984"/>
    <w:rsid w:val="003435D8"/>
    <w:rsid w:val="003437E9"/>
    <w:rsid w:val="0036106D"/>
    <w:rsid w:val="0036146C"/>
    <w:rsid w:val="00364F00"/>
    <w:rsid w:val="00365A7A"/>
    <w:rsid w:val="00365BA9"/>
    <w:rsid w:val="00373B86"/>
    <w:rsid w:val="00374527"/>
    <w:rsid w:val="003862FE"/>
    <w:rsid w:val="00387B05"/>
    <w:rsid w:val="0039348F"/>
    <w:rsid w:val="00395489"/>
    <w:rsid w:val="0039690C"/>
    <w:rsid w:val="003A1D72"/>
    <w:rsid w:val="003A4BB9"/>
    <w:rsid w:val="003A4D7C"/>
    <w:rsid w:val="003A5AC0"/>
    <w:rsid w:val="003A7476"/>
    <w:rsid w:val="003B1907"/>
    <w:rsid w:val="003B1AA0"/>
    <w:rsid w:val="003B1B56"/>
    <w:rsid w:val="003B20A5"/>
    <w:rsid w:val="003B3C77"/>
    <w:rsid w:val="003B461C"/>
    <w:rsid w:val="003B630E"/>
    <w:rsid w:val="003B7034"/>
    <w:rsid w:val="003B7618"/>
    <w:rsid w:val="003D1F9A"/>
    <w:rsid w:val="003D3D93"/>
    <w:rsid w:val="003D6781"/>
    <w:rsid w:val="003D7E92"/>
    <w:rsid w:val="003E069B"/>
    <w:rsid w:val="003E25AF"/>
    <w:rsid w:val="003E3117"/>
    <w:rsid w:val="003F39E3"/>
    <w:rsid w:val="003F3E02"/>
    <w:rsid w:val="004039DD"/>
    <w:rsid w:val="00415A5C"/>
    <w:rsid w:val="0042386E"/>
    <w:rsid w:val="00423D0D"/>
    <w:rsid w:val="0042692B"/>
    <w:rsid w:val="00427FA0"/>
    <w:rsid w:val="00431AA5"/>
    <w:rsid w:val="004507B6"/>
    <w:rsid w:val="0045259B"/>
    <w:rsid w:val="00453B0F"/>
    <w:rsid w:val="00453CFE"/>
    <w:rsid w:val="00464413"/>
    <w:rsid w:val="004674F9"/>
    <w:rsid w:val="00470613"/>
    <w:rsid w:val="004769CF"/>
    <w:rsid w:val="00476D33"/>
    <w:rsid w:val="0048466F"/>
    <w:rsid w:val="0049467F"/>
    <w:rsid w:val="004A0500"/>
    <w:rsid w:val="004B0A78"/>
    <w:rsid w:val="004B523A"/>
    <w:rsid w:val="004C09D8"/>
    <w:rsid w:val="004C0F2F"/>
    <w:rsid w:val="004D4E88"/>
    <w:rsid w:val="004D73BE"/>
    <w:rsid w:val="004E3F3A"/>
    <w:rsid w:val="004E5BB1"/>
    <w:rsid w:val="004E61F2"/>
    <w:rsid w:val="004F107A"/>
    <w:rsid w:val="004F16AB"/>
    <w:rsid w:val="004F21D5"/>
    <w:rsid w:val="004F5FB0"/>
    <w:rsid w:val="004F6765"/>
    <w:rsid w:val="00500CDB"/>
    <w:rsid w:val="00502AFF"/>
    <w:rsid w:val="00512649"/>
    <w:rsid w:val="00513FED"/>
    <w:rsid w:val="0051456A"/>
    <w:rsid w:val="00520759"/>
    <w:rsid w:val="005352BF"/>
    <w:rsid w:val="0053713A"/>
    <w:rsid w:val="005476A5"/>
    <w:rsid w:val="005478CA"/>
    <w:rsid w:val="00547C10"/>
    <w:rsid w:val="00552C69"/>
    <w:rsid w:val="0055449D"/>
    <w:rsid w:val="00555665"/>
    <w:rsid w:val="00564D0C"/>
    <w:rsid w:val="00565BD0"/>
    <w:rsid w:val="005733C7"/>
    <w:rsid w:val="00573E91"/>
    <w:rsid w:val="00574E9B"/>
    <w:rsid w:val="00576FF6"/>
    <w:rsid w:val="00580C2C"/>
    <w:rsid w:val="00582925"/>
    <w:rsid w:val="005858AA"/>
    <w:rsid w:val="00585F00"/>
    <w:rsid w:val="005921BC"/>
    <w:rsid w:val="00594210"/>
    <w:rsid w:val="00597A00"/>
    <w:rsid w:val="005A6874"/>
    <w:rsid w:val="005A78FF"/>
    <w:rsid w:val="005B11C4"/>
    <w:rsid w:val="005B4E05"/>
    <w:rsid w:val="005B5381"/>
    <w:rsid w:val="005B6B14"/>
    <w:rsid w:val="005C4C43"/>
    <w:rsid w:val="005C73DF"/>
    <w:rsid w:val="005C77D5"/>
    <w:rsid w:val="005D7757"/>
    <w:rsid w:val="005D7AA1"/>
    <w:rsid w:val="005E2116"/>
    <w:rsid w:val="005E2230"/>
    <w:rsid w:val="00607172"/>
    <w:rsid w:val="006102E3"/>
    <w:rsid w:val="00614979"/>
    <w:rsid w:val="00617100"/>
    <w:rsid w:val="00623C9F"/>
    <w:rsid w:val="006307D5"/>
    <w:rsid w:val="00631347"/>
    <w:rsid w:val="00633CD2"/>
    <w:rsid w:val="00644AAD"/>
    <w:rsid w:val="00646B46"/>
    <w:rsid w:val="00650725"/>
    <w:rsid w:val="0065596E"/>
    <w:rsid w:val="00660874"/>
    <w:rsid w:val="00671142"/>
    <w:rsid w:val="00671817"/>
    <w:rsid w:val="00671ACC"/>
    <w:rsid w:val="006725B8"/>
    <w:rsid w:val="006753D4"/>
    <w:rsid w:val="006759CF"/>
    <w:rsid w:val="00676635"/>
    <w:rsid w:val="0067670C"/>
    <w:rsid w:val="006942F6"/>
    <w:rsid w:val="00696547"/>
    <w:rsid w:val="006A58F0"/>
    <w:rsid w:val="006A7061"/>
    <w:rsid w:val="006B1027"/>
    <w:rsid w:val="006B1F56"/>
    <w:rsid w:val="006D2E33"/>
    <w:rsid w:val="006D556E"/>
    <w:rsid w:val="006D7FB0"/>
    <w:rsid w:val="006F148A"/>
    <w:rsid w:val="007069A7"/>
    <w:rsid w:val="00707FB6"/>
    <w:rsid w:val="00712367"/>
    <w:rsid w:val="0071278A"/>
    <w:rsid w:val="007248BC"/>
    <w:rsid w:val="007324C8"/>
    <w:rsid w:val="0073297D"/>
    <w:rsid w:val="00735922"/>
    <w:rsid w:val="00741D51"/>
    <w:rsid w:val="0074244C"/>
    <w:rsid w:val="00747458"/>
    <w:rsid w:val="0076024D"/>
    <w:rsid w:val="00763E19"/>
    <w:rsid w:val="00764A9A"/>
    <w:rsid w:val="007705F5"/>
    <w:rsid w:val="00772298"/>
    <w:rsid w:val="00776076"/>
    <w:rsid w:val="00777203"/>
    <w:rsid w:val="00777AF3"/>
    <w:rsid w:val="00781286"/>
    <w:rsid w:val="00782401"/>
    <w:rsid w:val="007826D2"/>
    <w:rsid w:val="007937F3"/>
    <w:rsid w:val="007A143F"/>
    <w:rsid w:val="007A297D"/>
    <w:rsid w:val="007A41C1"/>
    <w:rsid w:val="007C0C32"/>
    <w:rsid w:val="007C5B2F"/>
    <w:rsid w:val="007D76BD"/>
    <w:rsid w:val="007E01D2"/>
    <w:rsid w:val="007E0274"/>
    <w:rsid w:val="007E07AE"/>
    <w:rsid w:val="007E4A17"/>
    <w:rsid w:val="007F178F"/>
    <w:rsid w:val="007F70E3"/>
    <w:rsid w:val="007F75E7"/>
    <w:rsid w:val="00802FA4"/>
    <w:rsid w:val="00805969"/>
    <w:rsid w:val="0080605E"/>
    <w:rsid w:val="008069AB"/>
    <w:rsid w:val="00813193"/>
    <w:rsid w:val="0081621C"/>
    <w:rsid w:val="008170C8"/>
    <w:rsid w:val="00820E18"/>
    <w:rsid w:val="0082357B"/>
    <w:rsid w:val="008241DF"/>
    <w:rsid w:val="00824E79"/>
    <w:rsid w:val="00826957"/>
    <w:rsid w:val="0083431F"/>
    <w:rsid w:val="008359DF"/>
    <w:rsid w:val="00836078"/>
    <w:rsid w:val="00837244"/>
    <w:rsid w:val="008417C2"/>
    <w:rsid w:val="00845D81"/>
    <w:rsid w:val="00853BA5"/>
    <w:rsid w:val="00854055"/>
    <w:rsid w:val="00856326"/>
    <w:rsid w:val="00861F83"/>
    <w:rsid w:val="00864896"/>
    <w:rsid w:val="00870D52"/>
    <w:rsid w:val="008735A2"/>
    <w:rsid w:val="00882976"/>
    <w:rsid w:val="008845E9"/>
    <w:rsid w:val="00884A06"/>
    <w:rsid w:val="008855B3"/>
    <w:rsid w:val="00885C40"/>
    <w:rsid w:val="008910BF"/>
    <w:rsid w:val="00893F87"/>
    <w:rsid w:val="008A62F7"/>
    <w:rsid w:val="008B229E"/>
    <w:rsid w:val="008C0749"/>
    <w:rsid w:val="008C56F8"/>
    <w:rsid w:val="008C5FEC"/>
    <w:rsid w:val="008D0981"/>
    <w:rsid w:val="008E7DE1"/>
    <w:rsid w:val="00900365"/>
    <w:rsid w:val="0090185B"/>
    <w:rsid w:val="00905D92"/>
    <w:rsid w:val="00921CAD"/>
    <w:rsid w:val="009242FD"/>
    <w:rsid w:val="00927D30"/>
    <w:rsid w:val="00930B42"/>
    <w:rsid w:val="00931940"/>
    <w:rsid w:val="00931DD6"/>
    <w:rsid w:val="0093734B"/>
    <w:rsid w:val="00940B5C"/>
    <w:rsid w:val="00941B82"/>
    <w:rsid w:val="00943D93"/>
    <w:rsid w:val="00945C55"/>
    <w:rsid w:val="009467F3"/>
    <w:rsid w:val="00946FF6"/>
    <w:rsid w:val="00947458"/>
    <w:rsid w:val="0095062A"/>
    <w:rsid w:val="0095604A"/>
    <w:rsid w:val="009624F5"/>
    <w:rsid w:val="00962EB2"/>
    <w:rsid w:val="00967B73"/>
    <w:rsid w:val="00974D78"/>
    <w:rsid w:val="009770E3"/>
    <w:rsid w:val="00983EC7"/>
    <w:rsid w:val="009853C7"/>
    <w:rsid w:val="00986693"/>
    <w:rsid w:val="009921B2"/>
    <w:rsid w:val="00995F8E"/>
    <w:rsid w:val="009A3759"/>
    <w:rsid w:val="009B0BF7"/>
    <w:rsid w:val="009B5C70"/>
    <w:rsid w:val="009C207D"/>
    <w:rsid w:val="009C238B"/>
    <w:rsid w:val="009C325F"/>
    <w:rsid w:val="009C46EF"/>
    <w:rsid w:val="009C54EE"/>
    <w:rsid w:val="009D34DD"/>
    <w:rsid w:val="009D5C2F"/>
    <w:rsid w:val="009E54FB"/>
    <w:rsid w:val="009E56BC"/>
    <w:rsid w:val="009F0FCD"/>
    <w:rsid w:val="009F35F1"/>
    <w:rsid w:val="00A01481"/>
    <w:rsid w:val="00A01516"/>
    <w:rsid w:val="00A0353B"/>
    <w:rsid w:val="00A03C44"/>
    <w:rsid w:val="00A03E8E"/>
    <w:rsid w:val="00A05590"/>
    <w:rsid w:val="00A07D5C"/>
    <w:rsid w:val="00A11BDD"/>
    <w:rsid w:val="00A11F9D"/>
    <w:rsid w:val="00A2165A"/>
    <w:rsid w:val="00A25CE6"/>
    <w:rsid w:val="00A27F5A"/>
    <w:rsid w:val="00A34771"/>
    <w:rsid w:val="00A41FCB"/>
    <w:rsid w:val="00A42F55"/>
    <w:rsid w:val="00A4757F"/>
    <w:rsid w:val="00A75180"/>
    <w:rsid w:val="00A75EFC"/>
    <w:rsid w:val="00A76FDF"/>
    <w:rsid w:val="00A877EE"/>
    <w:rsid w:val="00A87DF8"/>
    <w:rsid w:val="00A97C21"/>
    <w:rsid w:val="00AB2AAB"/>
    <w:rsid w:val="00AB362D"/>
    <w:rsid w:val="00AC556A"/>
    <w:rsid w:val="00AD229C"/>
    <w:rsid w:val="00AD32E7"/>
    <w:rsid w:val="00AD4081"/>
    <w:rsid w:val="00AD6033"/>
    <w:rsid w:val="00AE0EF2"/>
    <w:rsid w:val="00AE1766"/>
    <w:rsid w:val="00AE41B3"/>
    <w:rsid w:val="00AF251C"/>
    <w:rsid w:val="00AF5207"/>
    <w:rsid w:val="00AF54D2"/>
    <w:rsid w:val="00AF72C6"/>
    <w:rsid w:val="00AF7990"/>
    <w:rsid w:val="00B011ED"/>
    <w:rsid w:val="00B11B0B"/>
    <w:rsid w:val="00B12D1A"/>
    <w:rsid w:val="00B12E58"/>
    <w:rsid w:val="00B23BDD"/>
    <w:rsid w:val="00B25593"/>
    <w:rsid w:val="00B27C6E"/>
    <w:rsid w:val="00B30CA0"/>
    <w:rsid w:val="00B377F9"/>
    <w:rsid w:val="00B42E6F"/>
    <w:rsid w:val="00B44CCA"/>
    <w:rsid w:val="00B5356A"/>
    <w:rsid w:val="00B54F68"/>
    <w:rsid w:val="00B56555"/>
    <w:rsid w:val="00B567DA"/>
    <w:rsid w:val="00B578A0"/>
    <w:rsid w:val="00B753B5"/>
    <w:rsid w:val="00B75CF6"/>
    <w:rsid w:val="00B829D2"/>
    <w:rsid w:val="00B8408B"/>
    <w:rsid w:val="00B85AE4"/>
    <w:rsid w:val="00B86F75"/>
    <w:rsid w:val="00B90368"/>
    <w:rsid w:val="00B93321"/>
    <w:rsid w:val="00B955DB"/>
    <w:rsid w:val="00BA00D1"/>
    <w:rsid w:val="00BA4568"/>
    <w:rsid w:val="00BB04A1"/>
    <w:rsid w:val="00BB2B4E"/>
    <w:rsid w:val="00BD1223"/>
    <w:rsid w:val="00BE6AD3"/>
    <w:rsid w:val="00BF123C"/>
    <w:rsid w:val="00C0426B"/>
    <w:rsid w:val="00C06851"/>
    <w:rsid w:val="00C1077D"/>
    <w:rsid w:val="00C11453"/>
    <w:rsid w:val="00C1720B"/>
    <w:rsid w:val="00C208C2"/>
    <w:rsid w:val="00C20D98"/>
    <w:rsid w:val="00C26A77"/>
    <w:rsid w:val="00C275AC"/>
    <w:rsid w:val="00C3377F"/>
    <w:rsid w:val="00C40E1A"/>
    <w:rsid w:val="00C46A5C"/>
    <w:rsid w:val="00C52252"/>
    <w:rsid w:val="00C539F2"/>
    <w:rsid w:val="00C574E2"/>
    <w:rsid w:val="00C633C4"/>
    <w:rsid w:val="00C64E69"/>
    <w:rsid w:val="00C65529"/>
    <w:rsid w:val="00C72E25"/>
    <w:rsid w:val="00C75618"/>
    <w:rsid w:val="00C81A93"/>
    <w:rsid w:val="00C94E53"/>
    <w:rsid w:val="00C976BB"/>
    <w:rsid w:val="00CA17B6"/>
    <w:rsid w:val="00CA3F50"/>
    <w:rsid w:val="00CA71F3"/>
    <w:rsid w:val="00CB2EEE"/>
    <w:rsid w:val="00CC04BD"/>
    <w:rsid w:val="00CC4ACA"/>
    <w:rsid w:val="00CC7478"/>
    <w:rsid w:val="00CC7B45"/>
    <w:rsid w:val="00CD5DEC"/>
    <w:rsid w:val="00CD681B"/>
    <w:rsid w:val="00CE1C02"/>
    <w:rsid w:val="00CE4533"/>
    <w:rsid w:val="00CF1459"/>
    <w:rsid w:val="00CF3F80"/>
    <w:rsid w:val="00CF528A"/>
    <w:rsid w:val="00CF63BB"/>
    <w:rsid w:val="00D06F10"/>
    <w:rsid w:val="00D1170F"/>
    <w:rsid w:val="00D129E7"/>
    <w:rsid w:val="00D169F4"/>
    <w:rsid w:val="00D25CCD"/>
    <w:rsid w:val="00D33D4A"/>
    <w:rsid w:val="00D46E89"/>
    <w:rsid w:val="00D52F3D"/>
    <w:rsid w:val="00D56A4A"/>
    <w:rsid w:val="00D64B69"/>
    <w:rsid w:val="00D72A59"/>
    <w:rsid w:val="00D7328D"/>
    <w:rsid w:val="00D73A33"/>
    <w:rsid w:val="00D74D2E"/>
    <w:rsid w:val="00D7543A"/>
    <w:rsid w:val="00D76B83"/>
    <w:rsid w:val="00D8701C"/>
    <w:rsid w:val="00D877B6"/>
    <w:rsid w:val="00D930CC"/>
    <w:rsid w:val="00D95301"/>
    <w:rsid w:val="00D9707A"/>
    <w:rsid w:val="00DA3191"/>
    <w:rsid w:val="00DA5406"/>
    <w:rsid w:val="00DA5601"/>
    <w:rsid w:val="00DA7DCD"/>
    <w:rsid w:val="00DB431F"/>
    <w:rsid w:val="00DB615E"/>
    <w:rsid w:val="00DC1FC1"/>
    <w:rsid w:val="00DC4343"/>
    <w:rsid w:val="00DD1C49"/>
    <w:rsid w:val="00DD4ECA"/>
    <w:rsid w:val="00DD5C1F"/>
    <w:rsid w:val="00DD640A"/>
    <w:rsid w:val="00DE57F8"/>
    <w:rsid w:val="00DF0D80"/>
    <w:rsid w:val="00DF0DB3"/>
    <w:rsid w:val="00DF1FFD"/>
    <w:rsid w:val="00DF4D45"/>
    <w:rsid w:val="00E04292"/>
    <w:rsid w:val="00E05523"/>
    <w:rsid w:val="00E10534"/>
    <w:rsid w:val="00E1262B"/>
    <w:rsid w:val="00E12C95"/>
    <w:rsid w:val="00E16177"/>
    <w:rsid w:val="00E23821"/>
    <w:rsid w:val="00E239D4"/>
    <w:rsid w:val="00E30E93"/>
    <w:rsid w:val="00E357AC"/>
    <w:rsid w:val="00E40AB3"/>
    <w:rsid w:val="00E447FD"/>
    <w:rsid w:val="00E469FF"/>
    <w:rsid w:val="00E55421"/>
    <w:rsid w:val="00E615D6"/>
    <w:rsid w:val="00E6215D"/>
    <w:rsid w:val="00E742FA"/>
    <w:rsid w:val="00E8582B"/>
    <w:rsid w:val="00E86516"/>
    <w:rsid w:val="00E924AD"/>
    <w:rsid w:val="00E95325"/>
    <w:rsid w:val="00E95728"/>
    <w:rsid w:val="00E9789A"/>
    <w:rsid w:val="00E97C04"/>
    <w:rsid w:val="00EA52D9"/>
    <w:rsid w:val="00EB1D56"/>
    <w:rsid w:val="00ED1E14"/>
    <w:rsid w:val="00ED2C65"/>
    <w:rsid w:val="00ED5C91"/>
    <w:rsid w:val="00ED5DBC"/>
    <w:rsid w:val="00ED7A78"/>
    <w:rsid w:val="00EE4734"/>
    <w:rsid w:val="00EF51EA"/>
    <w:rsid w:val="00EF54CC"/>
    <w:rsid w:val="00EF6DB8"/>
    <w:rsid w:val="00F024CE"/>
    <w:rsid w:val="00F02CD4"/>
    <w:rsid w:val="00F0516E"/>
    <w:rsid w:val="00F13D19"/>
    <w:rsid w:val="00F260CA"/>
    <w:rsid w:val="00F265EE"/>
    <w:rsid w:val="00F269B3"/>
    <w:rsid w:val="00F36DA6"/>
    <w:rsid w:val="00F423D2"/>
    <w:rsid w:val="00F43BD1"/>
    <w:rsid w:val="00F44085"/>
    <w:rsid w:val="00F449D3"/>
    <w:rsid w:val="00F50A05"/>
    <w:rsid w:val="00F53D5B"/>
    <w:rsid w:val="00F579D6"/>
    <w:rsid w:val="00F6335A"/>
    <w:rsid w:val="00F7142B"/>
    <w:rsid w:val="00F71C40"/>
    <w:rsid w:val="00F7539B"/>
    <w:rsid w:val="00F756D5"/>
    <w:rsid w:val="00F75A03"/>
    <w:rsid w:val="00F81881"/>
    <w:rsid w:val="00F8366B"/>
    <w:rsid w:val="00F84CB2"/>
    <w:rsid w:val="00F87940"/>
    <w:rsid w:val="00F90EF5"/>
    <w:rsid w:val="00F944A3"/>
    <w:rsid w:val="00F96921"/>
    <w:rsid w:val="00FA42B2"/>
    <w:rsid w:val="00FB0462"/>
    <w:rsid w:val="00FB3C49"/>
    <w:rsid w:val="00FB55A1"/>
    <w:rsid w:val="00FB7D11"/>
    <w:rsid w:val="00FD5417"/>
    <w:rsid w:val="00FE0C26"/>
    <w:rsid w:val="00FE159F"/>
    <w:rsid w:val="00FE3577"/>
    <w:rsid w:val="00FE38C7"/>
    <w:rsid w:val="00FF0E91"/>
    <w:rsid w:val="00FF2F7D"/>
    <w:rsid w:val="00FF31C0"/>
    <w:rsid w:val="551E09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6524DB9"/>
  <w14:defaultImageDpi w14:val="300"/>
  <w15:docId w15:val="{B9413DBE-906D-47C3-9133-5E63E182A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1F68"/>
  </w:style>
  <w:style w:type="paragraph" w:styleId="Heading2">
    <w:name w:val="heading 2"/>
    <w:basedOn w:val="Normal"/>
    <w:next w:val="Normal"/>
    <w:link w:val="Heading2Char"/>
    <w:uiPriority w:val="9"/>
    <w:semiHidden/>
    <w:unhideWhenUsed/>
    <w:qFormat/>
    <w:rsid w:val="00F8188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link w:val="Heading4Char"/>
    <w:uiPriority w:val="9"/>
    <w:qFormat/>
    <w:rsid w:val="005B5381"/>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B5381"/>
    <w:rPr>
      <w:rFonts w:ascii="Times" w:hAnsi="Times"/>
      <w:b/>
      <w:bCs/>
    </w:rPr>
  </w:style>
  <w:style w:type="character" w:styleId="Strong">
    <w:name w:val="Strong"/>
    <w:basedOn w:val="DefaultParagraphFont"/>
    <w:uiPriority w:val="22"/>
    <w:qFormat/>
    <w:rsid w:val="005B5381"/>
    <w:rPr>
      <w:b/>
      <w:bCs/>
    </w:rPr>
  </w:style>
  <w:style w:type="paragraph" w:styleId="BalloonText">
    <w:name w:val="Balloon Text"/>
    <w:basedOn w:val="Normal"/>
    <w:link w:val="BalloonTextChar"/>
    <w:uiPriority w:val="99"/>
    <w:semiHidden/>
    <w:unhideWhenUsed/>
    <w:rsid w:val="005B538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B5381"/>
    <w:rPr>
      <w:rFonts w:ascii="Lucida Grande" w:hAnsi="Lucida Grande" w:cs="Lucida Grande"/>
      <w:sz w:val="18"/>
      <w:szCs w:val="18"/>
    </w:rPr>
  </w:style>
  <w:style w:type="character" w:customStyle="1" w:styleId="Heading2Char">
    <w:name w:val="Heading 2 Char"/>
    <w:basedOn w:val="DefaultParagraphFont"/>
    <w:link w:val="Heading2"/>
    <w:uiPriority w:val="9"/>
    <w:semiHidden/>
    <w:rsid w:val="00F81881"/>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9D5C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F31C0"/>
    <w:rPr>
      <w:color w:val="0000FF"/>
      <w:u w:val="single"/>
    </w:rPr>
  </w:style>
  <w:style w:type="character" w:styleId="CommentReference">
    <w:name w:val="annotation reference"/>
    <w:basedOn w:val="DefaultParagraphFont"/>
    <w:uiPriority w:val="99"/>
    <w:semiHidden/>
    <w:unhideWhenUsed/>
    <w:rsid w:val="009B0BF7"/>
    <w:rPr>
      <w:sz w:val="18"/>
      <w:szCs w:val="18"/>
    </w:rPr>
  </w:style>
  <w:style w:type="paragraph" w:styleId="CommentText">
    <w:name w:val="annotation text"/>
    <w:basedOn w:val="Normal"/>
    <w:link w:val="CommentTextChar"/>
    <w:uiPriority w:val="99"/>
    <w:semiHidden/>
    <w:unhideWhenUsed/>
    <w:rsid w:val="009B0BF7"/>
  </w:style>
  <w:style w:type="character" w:customStyle="1" w:styleId="CommentTextChar">
    <w:name w:val="Comment Text Char"/>
    <w:basedOn w:val="DefaultParagraphFont"/>
    <w:link w:val="CommentText"/>
    <w:uiPriority w:val="99"/>
    <w:semiHidden/>
    <w:rsid w:val="009B0BF7"/>
  </w:style>
  <w:style w:type="paragraph" w:styleId="CommentSubject">
    <w:name w:val="annotation subject"/>
    <w:basedOn w:val="CommentText"/>
    <w:next w:val="CommentText"/>
    <w:link w:val="CommentSubjectChar"/>
    <w:uiPriority w:val="99"/>
    <w:semiHidden/>
    <w:unhideWhenUsed/>
    <w:rsid w:val="009B0BF7"/>
    <w:rPr>
      <w:b/>
      <w:bCs/>
      <w:sz w:val="20"/>
      <w:szCs w:val="20"/>
    </w:rPr>
  </w:style>
  <w:style w:type="character" w:customStyle="1" w:styleId="CommentSubjectChar">
    <w:name w:val="Comment Subject Char"/>
    <w:basedOn w:val="CommentTextChar"/>
    <w:link w:val="CommentSubject"/>
    <w:uiPriority w:val="99"/>
    <w:semiHidden/>
    <w:rsid w:val="009B0BF7"/>
    <w:rPr>
      <w:b/>
      <w:bCs/>
      <w:sz w:val="20"/>
      <w:szCs w:val="20"/>
    </w:rPr>
  </w:style>
  <w:style w:type="character" w:styleId="FollowedHyperlink">
    <w:name w:val="FollowedHyperlink"/>
    <w:basedOn w:val="DefaultParagraphFont"/>
    <w:uiPriority w:val="99"/>
    <w:semiHidden/>
    <w:unhideWhenUsed/>
    <w:rsid w:val="00E16177"/>
    <w:rPr>
      <w:color w:val="800080" w:themeColor="followedHyperlink"/>
      <w:u w:val="single"/>
    </w:rPr>
  </w:style>
  <w:style w:type="paragraph" w:styleId="Revision">
    <w:name w:val="Revision"/>
    <w:hidden/>
    <w:uiPriority w:val="99"/>
    <w:semiHidden/>
    <w:rsid w:val="00995F8E"/>
  </w:style>
  <w:style w:type="paragraph" w:styleId="ListParagraph">
    <w:name w:val="List Paragraph"/>
    <w:basedOn w:val="Normal"/>
    <w:uiPriority w:val="34"/>
    <w:qFormat/>
    <w:rsid w:val="005B11C4"/>
    <w:pPr>
      <w:ind w:left="720"/>
      <w:contextualSpacing/>
    </w:pPr>
  </w:style>
  <w:style w:type="character" w:customStyle="1" w:styleId="apple-converted-space">
    <w:name w:val="apple-converted-space"/>
    <w:basedOn w:val="DefaultParagraphFont"/>
    <w:rsid w:val="000255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004655">
      <w:bodyDiv w:val="1"/>
      <w:marLeft w:val="0"/>
      <w:marRight w:val="0"/>
      <w:marTop w:val="0"/>
      <w:marBottom w:val="0"/>
      <w:divBdr>
        <w:top w:val="none" w:sz="0" w:space="0" w:color="auto"/>
        <w:left w:val="none" w:sz="0" w:space="0" w:color="auto"/>
        <w:bottom w:val="none" w:sz="0" w:space="0" w:color="auto"/>
        <w:right w:val="none" w:sz="0" w:space="0" w:color="auto"/>
      </w:divBdr>
    </w:div>
    <w:div w:id="161504850">
      <w:bodyDiv w:val="1"/>
      <w:marLeft w:val="0"/>
      <w:marRight w:val="0"/>
      <w:marTop w:val="0"/>
      <w:marBottom w:val="0"/>
      <w:divBdr>
        <w:top w:val="none" w:sz="0" w:space="0" w:color="auto"/>
        <w:left w:val="none" w:sz="0" w:space="0" w:color="auto"/>
        <w:bottom w:val="none" w:sz="0" w:space="0" w:color="auto"/>
        <w:right w:val="none" w:sz="0" w:space="0" w:color="auto"/>
      </w:divBdr>
      <w:divsChild>
        <w:div w:id="124543052">
          <w:marLeft w:val="274"/>
          <w:marRight w:val="0"/>
          <w:marTop w:val="0"/>
          <w:marBottom w:val="0"/>
          <w:divBdr>
            <w:top w:val="none" w:sz="0" w:space="0" w:color="auto"/>
            <w:left w:val="none" w:sz="0" w:space="0" w:color="auto"/>
            <w:bottom w:val="none" w:sz="0" w:space="0" w:color="auto"/>
            <w:right w:val="none" w:sz="0" w:space="0" w:color="auto"/>
          </w:divBdr>
        </w:div>
        <w:div w:id="1017125253">
          <w:marLeft w:val="274"/>
          <w:marRight w:val="0"/>
          <w:marTop w:val="0"/>
          <w:marBottom w:val="0"/>
          <w:divBdr>
            <w:top w:val="none" w:sz="0" w:space="0" w:color="auto"/>
            <w:left w:val="none" w:sz="0" w:space="0" w:color="auto"/>
            <w:bottom w:val="none" w:sz="0" w:space="0" w:color="auto"/>
            <w:right w:val="none" w:sz="0" w:space="0" w:color="auto"/>
          </w:divBdr>
        </w:div>
        <w:div w:id="1351565577">
          <w:marLeft w:val="274"/>
          <w:marRight w:val="0"/>
          <w:marTop w:val="0"/>
          <w:marBottom w:val="0"/>
          <w:divBdr>
            <w:top w:val="none" w:sz="0" w:space="0" w:color="auto"/>
            <w:left w:val="none" w:sz="0" w:space="0" w:color="auto"/>
            <w:bottom w:val="none" w:sz="0" w:space="0" w:color="auto"/>
            <w:right w:val="none" w:sz="0" w:space="0" w:color="auto"/>
          </w:divBdr>
        </w:div>
      </w:divsChild>
    </w:div>
    <w:div w:id="444423664">
      <w:bodyDiv w:val="1"/>
      <w:marLeft w:val="0"/>
      <w:marRight w:val="0"/>
      <w:marTop w:val="0"/>
      <w:marBottom w:val="0"/>
      <w:divBdr>
        <w:top w:val="none" w:sz="0" w:space="0" w:color="auto"/>
        <w:left w:val="none" w:sz="0" w:space="0" w:color="auto"/>
        <w:bottom w:val="none" w:sz="0" w:space="0" w:color="auto"/>
        <w:right w:val="none" w:sz="0" w:space="0" w:color="auto"/>
      </w:divBdr>
    </w:div>
    <w:div w:id="584994403">
      <w:bodyDiv w:val="1"/>
      <w:marLeft w:val="0"/>
      <w:marRight w:val="0"/>
      <w:marTop w:val="0"/>
      <w:marBottom w:val="0"/>
      <w:divBdr>
        <w:top w:val="none" w:sz="0" w:space="0" w:color="auto"/>
        <w:left w:val="none" w:sz="0" w:space="0" w:color="auto"/>
        <w:bottom w:val="none" w:sz="0" w:space="0" w:color="auto"/>
        <w:right w:val="none" w:sz="0" w:space="0" w:color="auto"/>
      </w:divBdr>
    </w:div>
    <w:div w:id="600989581">
      <w:bodyDiv w:val="1"/>
      <w:marLeft w:val="0"/>
      <w:marRight w:val="0"/>
      <w:marTop w:val="0"/>
      <w:marBottom w:val="0"/>
      <w:divBdr>
        <w:top w:val="none" w:sz="0" w:space="0" w:color="auto"/>
        <w:left w:val="none" w:sz="0" w:space="0" w:color="auto"/>
        <w:bottom w:val="none" w:sz="0" w:space="0" w:color="auto"/>
        <w:right w:val="none" w:sz="0" w:space="0" w:color="auto"/>
      </w:divBdr>
    </w:div>
    <w:div w:id="611938424">
      <w:bodyDiv w:val="1"/>
      <w:marLeft w:val="0"/>
      <w:marRight w:val="0"/>
      <w:marTop w:val="0"/>
      <w:marBottom w:val="0"/>
      <w:divBdr>
        <w:top w:val="none" w:sz="0" w:space="0" w:color="auto"/>
        <w:left w:val="none" w:sz="0" w:space="0" w:color="auto"/>
        <w:bottom w:val="none" w:sz="0" w:space="0" w:color="auto"/>
        <w:right w:val="none" w:sz="0" w:space="0" w:color="auto"/>
      </w:divBdr>
    </w:div>
    <w:div w:id="698773761">
      <w:bodyDiv w:val="1"/>
      <w:marLeft w:val="0"/>
      <w:marRight w:val="0"/>
      <w:marTop w:val="0"/>
      <w:marBottom w:val="0"/>
      <w:divBdr>
        <w:top w:val="none" w:sz="0" w:space="0" w:color="auto"/>
        <w:left w:val="none" w:sz="0" w:space="0" w:color="auto"/>
        <w:bottom w:val="none" w:sz="0" w:space="0" w:color="auto"/>
        <w:right w:val="none" w:sz="0" w:space="0" w:color="auto"/>
      </w:divBdr>
    </w:div>
    <w:div w:id="799569810">
      <w:bodyDiv w:val="1"/>
      <w:marLeft w:val="0"/>
      <w:marRight w:val="0"/>
      <w:marTop w:val="0"/>
      <w:marBottom w:val="0"/>
      <w:divBdr>
        <w:top w:val="none" w:sz="0" w:space="0" w:color="auto"/>
        <w:left w:val="none" w:sz="0" w:space="0" w:color="auto"/>
        <w:bottom w:val="none" w:sz="0" w:space="0" w:color="auto"/>
        <w:right w:val="none" w:sz="0" w:space="0" w:color="auto"/>
      </w:divBdr>
    </w:div>
    <w:div w:id="1004358050">
      <w:bodyDiv w:val="1"/>
      <w:marLeft w:val="0"/>
      <w:marRight w:val="0"/>
      <w:marTop w:val="0"/>
      <w:marBottom w:val="0"/>
      <w:divBdr>
        <w:top w:val="none" w:sz="0" w:space="0" w:color="auto"/>
        <w:left w:val="none" w:sz="0" w:space="0" w:color="auto"/>
        <w:bottom w:val="none" w:sz="0" w:space="0" w:color="auto"/>
        <w:right w:val="none" w:sz="0" w:space="0" w:color="auto"/>
      </w:divBdr>
    </w:div>
    <w:div w:id="1061293175">
      <w:bodyDiv w:val="1"/>
      <w:marLeft w:val="0"/>
      <w:marRight w:val="0"/>
      <w:marTop w:val="0"/>
      <w:marBottom w:val="0"/>
      <w:divBdr>
        <w:top w:val="none" w:sz="0" w:space="0" w:color="auto"/>
        <w:left w:val="none" w:sz="0" w:space="0" w:color="auto"/>
        <w:bottom w:val="none" w:sz="0" w:space="0" w:color="auto"/>
        <w:right w:val="none" w:sz="0" w:space="0" w:color="auto"/>
      </w:divBdr>
    </w:div>
    <w:div w:id="1084372505">
      <w:bodyDiv w:val="1"/>
      <w:marLeft w:val="0"/>
      <w:marRight w:val="0"/>
      <w:marTop w:val="0"/>
      <w:marBottom w:val="0"/>
      <w:divBdr>
        <w:top w:val="none" w:sz="0" w:space="0" w:color="auto"/>
        <w:left w:val="none" w:sz="0" w:space="0" w:color="auto"/>
        <w:bottom w:val="none" w:sz="0" w:space="0" w:color="auto"/>
        <w:right w:val="none" w:sz="0" w:space="0" w:color="auto"/>
      </w:divBdr>
    </w:div>
    <w:div w:id="1086416469">
      <w:bodyDiv w:val="1"/>
      <w:marLeft w:val="0"/>
      <w:marRight w:val="0"/>
      <w:marTop w:val="0"/>
      <w:marBottom w:val="0"/>
      <w:divBdr>
        <w:top w:val="none" w:sz="0" w:space="0" w:color="auto"/>
        <w:left w:val="none" w:sz="0" w:space="0" w:color="auto"/>
        <w:bottom w:val="none" w:sz="0" w:space="0" w:color="auto"/>
        <w:right w:val="none" w:sz="0" w:space="0" w:color="auto"/>
      </w:divBdr>
    </w:div>
    <w:div w:id="1484856882">
      <w:bodyDiv w:val="1"/>
      <w:marLeft w:val="0"/>
      <w:marRight w:val="0"/>
      <w:marTop w:val="0"/>
      <w:marBottom w:val="0"/>
      <w:divBdr>
        <w:top w:val="none" w:sz="0" w:space="0" w:color="auto"/>
        <w:left w:val="none" w:sz="0" w:space="0" w:color="auto"/>
        <w:bottom w:val="none" w:sz="0" w:space="0" w:color="auto"/>
        <w:right w:val="none" w:sz="0" w:space="0" w:color="auto"/>
      </w:divBdr>
    </w:div>
    <w:div w:id="19347009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F1ADFE-E2AC-4BB1-A2F6-6F5DA3CA5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1401</Words>
  <Characters>7988</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HMS</Company>
  <LinksUpToDate>false</LinksUpToDate>
  <CharactersWithSpaces>9371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Richie</dc:creator>
  <cp:lastModifiedBy>Zhang, Jessica J.</cp:lastModifiedBy>
  <cp:revision>2</cp:revision>
  <dcterms:created xsi:type="dcterms:W3CDTF">2017-11-28T15:56:00Z</dcterms:created>
  <dcterms:modified xsi:type="dcterms:W3CDTF">2017-11-28T15:56:00Z</dcterms:modified>
</cp:coreProperties>
</file>